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A6" w:rsidRDefault="003C6CA6" w:rsidP="003C6C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3C6CA6">
        <w:rPr>
          <w:rFonts w:ascii="Times New Roman" w:eastAsia="Times New Roman" w:hAnsi="Times New Roman" w:cs="Times New Roman"/>
          <w:sz w:val="24"/>
          <w:szCs w:val="24"/>
        </w:rPr>
        <w:t>рган по сертификации строительных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  <w:r w:rsidRPr="003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CA6" w:rsidRDefault="003C6CA6" w:rsidP="003C6C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C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3C6CA6">
        <w:rPr>
          <w:rFonts w:ascii="Times New Roman" w:eastAsia="Times New Roman" w:hAnsi="Times New Roman" w:cs="Times New Roman"/>
          <w:sz w:val="24"/>
          <w:szCs w:val="24"/>
        </w:rPr>
        <w:t>изделий  Государственного</w:t>
      </w:r>
      <w:proofErr w:type="gramEnd"/>
      <w:r w:rsidRPr="003C6CA6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</w:t>
      </w:r>
    </w:p>
    <w:p w:rsidR="003C6CA6" w:rsidRPr="003C6CA6" w:rsidRDefault="003C6CA6" w:rsidP="003C6C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CA6">
        <w:rPr>
          <w:rFonts w:ascii="Times New Roman" w:eastAsia="Times New Roman" w:hAnsi="Times New Roman" w:cs="Times New Roman"/>
          <w:sz w:val="24"/>
          <w:szCs w:val="24"/>
        </w:rPr>
        <w:t xml:space="preserve"> «Институт НИИСМ»»</w:t>
      </w:r>
    </w:p>
    <w:p w:rsidR="003C6CA6" w:rsidRPr="003C6CA6" w:rsidRDefault="003C6CA6" w:rsidP="003C6C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CA6">
        <w:rPr>
          <w:rFonts w:ascii="Times New Roman" w:eastAsia="Times New Roman" w:hAnsi="Times New Roman" w:cs="Times New Roman"/>
          <w:sz w:val="24"/>
          <w:szCs w:val="24"/>
        </w:rPr>
        <w:t xml:space="preserve">улица Минина, 23, 220014, </w:t>
      </w:r>
      <w:proofErr w:type="gramStart"/>
      <w:r w:rsidRPr="003C6CA6">
        <w:rPr>
          <w:rFonts w:ascii="Times New Roman" w:eastAsia="Times New Roman" w:hAnsi="Times New Roman" w:cs="Times New Roman"/>
          <w:sz w:val="24"/>
          <w:szCs w:val="24"/>
        </w:rPr>
        <w:t>город  Минск</w:t>
      </w:r>
      <w:proofErr w:type="gramEnd"/>
    </w:p>
    <w:bookmarkEnd w:id="0"/>
    <w:p w:rsidR="00DB59DA" w:rsidRPr="003C6CA6" w:rsidRDefault="00DB59DA" w:rsidP="00DB59D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192" w:right="1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DB59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192" w:right="18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</w:t>
      </w:r>
      <w:r w:rsidRPr="00DB59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</w:t>
      </w:r>
      <w:r w:rsidRPr="00DB59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декларации</w:t>
      </w:r>
      <w:r w:rsidRPr="00DB59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B59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</w:p>
    <w:p w:rsidR="00DB59DA" w:rsidRPr="00DB59DA" w:rsidRDefault="00DB59DA" w:rsidP="00DB59D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B59DA" w:rsidRPr="00DB59DA" w:rsidRDefault="00DB59DA" w:rsidP="00DB59DA">
      <w:pPr>
        <w:widowControl w:val="0"/>
        <w:tabs>
          <w:tab w:val="left" w:pos="9397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9DA" w:rsidRPr="00DB59DA" w:rsidRDefault="00DB59DA" w:rsidP="00DB59DA">
      <w:pPr>
        <w:widowControl w:val="0"/>
        <w:autoSpaceDE w:val="0"/>
        <w:autoSpaceDN w:val="0"/>
        <w:spacing w:before="1" w:after="0" w:line="240" w:lineRule="auto"/>
        <w:ind w:left="194" w:right="188"/>
        <w:jc w:val="center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(полное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лица,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принимающего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декларацию,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его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место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нахождения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(адреса)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места</w:t>
      </w:r>
    </w:p>
    <w:p w:rsidR="00DB59DA" w:rsidRPr="00DB59DA" w:rsidRDefault="00DB59DA" w:rsidP="00DB59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13970" t="12700" r="5080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EA69" id="Полилиния 22" o:spid="_x0000_s1026" style="position:absolute;margin-left:70.85pt;margin-top:13.4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yGGwMAALE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before="1" w:after="0" w:line="240" w:lineRule="auto"/>
        <w:ind w:left="415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осуществления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деятельности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(в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случае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если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адреса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различаются),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включая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страны,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–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</w:p>
    <w:p w:rsidR="00DB59DA" w:rsidRPr="00DB59DA" w:rsidRDefault="00DB59DA" w:rsidP="00DB59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8255" r="5080" b="952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FFAC" id="Полилиния 21" o:spid="_x0000_s1026" style="position:absolute;margin-left:70.85pt;margin-top:13.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87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before="1" w:after="0" w:line="240" w:lineRule="auto"/>
        <w:ind w:left="165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юридического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лица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или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фамилия,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собственное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имя,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отчество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(если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таковое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имеется),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места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жительства</w:t>
      </w:r>
    </w:p>
    <w:p w:rsidR="00DB59DA" w:rsidRPr="00DB59DA" w:rsidRDefault="00DB59DA" w:rsidP="00DB59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3335" r="5080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97DE" id="Полилиния 20" o:spid="_x0000_s1026" style="position:absolute;margin-left:70.85pt;margin-top:13.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7mGw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AwSe5h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before="1" w:after="0" w:line="230" w:lineRule="exact"/>
        <w:ind w:left="192" w:right="188"/>
        <w:jc w:val="center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(адреса)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места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осуществления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деятельности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(в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случае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если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адреса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различаются),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включая</w:t>
      </w:r>
    </w:p>
    <w:p w:rsidR="00DB59DA" w:rsidRPr="00DB59DA" w:rsidRDefault="00DB59DA" w:rsidP="00DB59DA">
      <w:pPr>
        <w:widowControl w:val="0"/>
        <w:tabs>
          <w:tab w:val="left" w:pos="9119"/>
        </w:tabs>
        <w:autoSpaceDE w:val="0"/>
        <w:autoSpaceDN w:val="0"/>
        <w:spacing w:after="0" w:line="276" w:lineRule="exact"/>
        <w:ind w:right="169"/>
        <w:jc w:val="center"/>
        <w:rPr>
          <w:rFonts w:ascii="Times New Roman" w:eastAsia="Times New Roman" w:hAnsi="Times New Roman" w:cs="Times New Roman"/>
          <w:sz w:val="24"/>
        </w:rPr>
      </w:pPr>
      <w:r w:rsidRPr="00DB59D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</w:rPr>
        <w:t>,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191" w:right="188"/>
        <w:jc w:val="center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страны,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–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индивидуального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предпринимателя)</w:t>
      </w:r>
    </w:p>
    <w:p w:rsidR="00DB59DA" w:rsidRPr="00DB59DA" w:rsidRDefault="00DB59DA" w:rsidP="00DB59DA">
      <w:pPr>
        <w:widowControl w:val="0"/>
        <w:tabs>
          <w:tab w:val="left" w:pos="4130"/>
          <w:tab w:val="left" w:pos="9323"/>
          <w:tab w:val="left" w:pos="9356"/>
          <w:tab w:val="left" w:pos="9391"/>
        </w:tabs>
        <w:autoSpaceDE w:val="0"/>
        <w:autoSpaceDN w:val="0"/>
        <w:spacing w:after="0" w:line="240" w:lineRule="auto"/>
        <w:ind w:left="157"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t>банковские реквизиты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59D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DB5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DB5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DB59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DB59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DB5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B5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5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DB59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0" w:lineRule="exact"/>
        <w:ind w:left="954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DB59DA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334000" cy="6350"/>
                <wp:effectExtent l="5715" t="3175" r="13335" b="952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79D6B" id="Группа 18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">
                <v:line id="Line 5" o:spid="_x0000_s1027" style="position:absolute;visibility:visible;mso-wrap-style:square" from="0,5" to="8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866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(должность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служащего,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фамилия,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собственное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имя,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отчество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(если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таковое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имеется)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руководителя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159385</wp:posOffset>
                </wp:positionV>
                <wp:extent cx="5867400" cy="1270"/>
                <wp:effectExtent l="13970" t="6350" r="5080" b="1143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4B6B" id="Полилиния 17" o:spid="_x0000_s1026" style="position:absolute;margin-left:70.85pt;margin-top:12.5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fX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6" w:lineRule="exact"/>
        <w:ind w:left="976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(уполномоченного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руководителем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должностного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лица),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лица,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принимающего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декларацию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3335" r="5080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C042" id="Полилиния 16" o:spid="_x0000_s1026" style="position:absolute;margin-left:70.85pt;margin-top:13.1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YK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/vDcBC4UKsEdJ4/MDVyyLg7m6ylekW5&#10;wSGba6lsCVOQTAHSNooFQGRVCdV82UMu8gJvYJa25HszrzN74aCFixo08oPuXuyN/M7IYrlh//dg&#10;55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/Tj83g6jb3PmrMXjPMiTSnTtLsx&#10;4wV/18btwLMDYj9ojsI7ysLcPE+z4BzTMEmCWLq3LULXu7bZlzy9gz4W3M5NmPMg5FzcY9TAzIyw&#10;/LgmgmJUvmYwlEZeAK2DlNkE/YEPG3GoWR5qCEsAKsIKw83X4lTZwbyuRbHKwZNn6s34FcyPrNCN&#10;bgaNZdVuYC6aCNoZrgfv4d5YPf7TTH4B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Le65go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19" w:lineRule="exact"/>
        <w:ind w:left="191" w:right="188"/>
        <w:jc w:val="center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(с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указанием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реквизитов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уполномочивающего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документа)</w:t>
      </w:r>
    </w:p>
    <w:p w:rsidR="00DB59DA" w:rsidRPr="00DB59DA" w:rsidRDefault="00DB59DA" w:rsidP="00DB59DA">
      <w:pPr>
        <w:widowControl w:val="0"/>
        <w:tabs>
          <w:tab w:val="left" w:pos="9309"/>
        </w:tabs>
        <w:autoSpaceDE w:val="0"/>
        <w:autoSpaceDN w:val="0"/>
        <w:spacing w:after="0" w:line="268" w:lineRule="exact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DB5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DB5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декларации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6" w:lineRule="exact"/>
        <w:ind w:left="5866" w:right="188"/>
        <w:jc w:val="center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(наименование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обозначение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5715" r="5080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6CB" id="Полилиния 15" o:spid="_x0000_s1026" style="position:absolute;margin-left:70.85pt;margin-top:13.1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W3GwMAALE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19fltx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4" w:lineRule="exact"/>
        <w:ind w:left="854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продукции,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которую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распространяется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декларация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соответствии,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сведения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продукции,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1430" r="5080" b="635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B425" id="Полилиния 14" o:spid="_x0000_s1026" style="position:absolute;margin-left:70.85pt;margin-top:13.1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Rq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yA40ah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602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обеспечивающие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ее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идентификацию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(тип,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вид,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марка,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модель,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артикул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т.д.),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код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ТН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ВЭД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ЕАЭС</w:t>
      </w:r>
      <w:r w:rsidRPr="00DB59DA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DB59DA">
        <w:rPr>
          <w:rFonts w:ascii="Times New Roman" w:eastAsia="Times New Roman" w:hAnsi="Times New Roman" w:cs="Times New Roman"/>
          <w:sz w:val="20"/>
        </w:rPr>
        <w:t>,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6985" r="5080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A4A0" id="Полилиния 13" o:spid="_x0000_s1026" style="position:absolute;margin-left:70.85pt;margin-top:13.1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IWHA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FYLkhY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244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код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ОКП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РБ</w:t>
      </w:r>
      <w:r w:rsidRPr="00DB59DA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DB59DA">
        <w:rPr>
          <w:rFonts w:ascii="Times New Roman" w:eastAsia="Times New Roman" w:hAnsi="Times New Roman" w:cs="Times New Roman"/>
          <w:sz w:val="20"/>
        </w:rPr>
        <w:t>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обозначение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документа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(документов),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соответствии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которым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(которыми)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2065" r="5080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A0C9" id="Полилиния 12" o:spid="_x0000_s1026" style="position:absolute;margin-left:70.85pt;margin-top:13.1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PLGwMAALE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SdJDyx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4" w:lineRule="exact"/>
        <w:ind w:left="297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изготовлена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(при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наличии);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полное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изготовителя,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его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место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нахождения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8255" r="5080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A279" id="Полилиния 11" o:spid="_x0000_s1026" style="position:absolute;margin-left:70.85pt;margin-top:13.1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B2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Cm/QHY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360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pacing w:val="-4"/>
          <w:sz w:val="20"/>
        </w:rPr>
        <w:t>(адреса)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места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осуществления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деятельности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по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изготовлению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(в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случае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если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>адреса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>различаются),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3335" r="5080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182A" id="Полилиния 10" o:spid="_x0000_s1026" style="position:absolute;margin-left:70.85pt;margin-top:13.1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GrGg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360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включая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страны,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–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юридического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лица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или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фамилия,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собственное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имя,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отчество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(если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8890" r="5080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02EBE" id="Полилиния 9" o:spid="_x0000_s1026" style="position:absolute;margin-left:70.85pt;margin-top:13.15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VrGwMAAK8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D1MVaxsDAACv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4" w:lineRule="exact"/>
        <w:ind w:left="807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таковое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имеется),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места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жительства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(адреса)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места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осуществления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деятельности</w:t>
      </w:r>
    </w:p>
    <w:p w:rsidR="00DB59DA" w:rsidRPr="00DB59DA" w:rsidRDefault="00DB59DA" w:rsidP="00DB59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DB59DA" w:rsidRPr="00DB59DA" w:rsidRDefault="00DB59DA" w:rsidP="00DB59DA">
      <w:pPr>
        <w:widowControl w:val="0"/>
        <w:autoSpaceDE w:val="0"/>
        <w:autoSpaceDN w:val="0"/>
        <w:spacing w:after="0" w:line="20" w:lineRule="exact"/>
        <w:ind w:left="157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DB59DA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3970" t="7620" r="5080" b="508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41084" id="Группа 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">
                <v:line id="Line 3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08" w:lineRule="exact"/>
        <w:ind w:left="611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по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изготовлению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(в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случае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если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адреса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различаются),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включая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страны,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–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3970" r="5080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EB3C6" id="Полилиния 6" o:spid="_x0000_s1026" style="position:absolute;margin-left:70.85pt;margin-top:13.1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U/GwMAAK8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hqq1PxsDAACv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345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индивидуального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предпринимателя;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наименование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объекта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декларирования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соответствия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(серийный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9525" r="508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290ED" id="Полилиния 5" o:spid="_x0000_s1026" style="position:absolute;margin-left:70.85pt;margin-top:13.1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4" w:lineRule="exact"/>
        <w:ind w:left="666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выпуск,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партия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или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единичное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изделие).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серийного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выпуска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производится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запись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5715" r="508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41D6" id="Полилиния 4" o:spid="_x0000_s1026" style="position:absolute;margin-left:70.85pt;margin-top:13.1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xM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608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«серийный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выпуск».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партии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указывается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размер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партии,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единичного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изделия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–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0795" r="5080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D720" id="Полилиния 3" o:spid="_x0000_s1026" style="position:absolute;margin-left:70.85pt;margin-top:13.15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oMGwMAAK8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AQIqDBsDAACv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192" w:right="188"/>
        <w:jc w:val="center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заводской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номер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изделия.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партии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единичного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изделия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указываются</w:t>
      </w: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6350" r="5080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2452" id="Полилиния 2" o:spid="_x0000_s1026" style="position:absolute;margin-left:70.85pt;margin-top:13.1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bYGQMAAK8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0" w:lineRule="exact"/>
        <w:ind w:left="894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реквизиты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товаросопроводительной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документации,</w:t>
      </w:r>
      <w:r w:rsidRPr="00DB59D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идентифицирующей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партию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</w:p>
    <w:p w:rsidR="00DB59DA" w:rsidRPr="00DB59DA" w:rsidRDefault="00DB59DA" w:rsidP="00DB59DA">
      <w:pPr>
        <w:widowControl w:val="0"/>
        <w:tabs>
          <w:tab w:val="left" w:pos="9277"/>
        </w:tabs>
        <w:autoSpaceDE w:val="0"/>
        <w:autoSpaceDN w:val="0"/>
        <w:spacing w:after="0" w:line="268" w:lineRule="exact"/>
        <w:ind w:left="157"/>
        <w:rPr>
          <w:rFonts w:ascii="Times New Roman" w:eastAsia="Times New Roman" w:hAnsi="Times New Roman" w:cs="Times New Roman"/>
          <w:sz w:val="24"/>
        </w:rPr>
      </w:pPr>
      <w:r w:rsidRPr="00DB59D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</w:rPr>
        <w:t>,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2" w:lineRule="exact"/>
        <w:ind w:left="2785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(в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том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числе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ее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размер)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или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единичное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изделие)</w:t>
      </w:r>
    </w:p>
    <w:p w:rsidR="00DB59DA" w:rsidRPr="00DB59DA" w:rsidRDefault="00DB59DA" w:rsidP="00DB59DA">
      <w:pPr>
        <w:widowControl w:val="0"/>
        <w:tabs>
          <w:tab w:val="left" w:pos="9277"/>
        </w:tabs>
        <w:autoSpaceDE w:val="0"/>
        <w:autoSpaceDN w:val="0"/>
        <w:spacing w:after="0" w:line="268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t>принятую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5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2" w:lineRule="exact"/>
        <w:ind w:left="3418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(обозначение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схемы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декларирования</w:t>
      </w:r>
      <w:r w:rsidRPr="00DB59D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соответствия)</w:t>
      </w:r>
    </w:p>
    <w:p w:rsidR="00DB59DA" w:rsidRPr="00DB59DA" w:rsidRDefault="00DB59DA" w:rsidP="00DB59DA">
      <w:pPr>
        <w:widowControl w:val="0"/>
        <w:tabs>
          <w:tab w:val="left" w:pos="9339"/>
        </w:tabs>
        <w:autoSpaceDE w:val="0"/>
        <w:autoSpaceDN w:val="0"/>
        <w:spacing w:after="0" w:line="269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DB5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DB5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3" w:lineRule="exact"/>
        <w:ind w:left="3700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(обозначение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документа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(документов),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устанавливающего</w:t>
      </w:r>
    </w:p>
    <w:p w:rsidR="00DB59DA" w:rsidRPr="00DB59DA" w:rsidRDefault="00DB59DA" w:rsidP="00DB59DA">
      <w:pPr>
        <w:widowControl w:val="0"/>
        <w:tabs>
          <w:tab w:val="left" w:pos="9277"/>
        </w:tabs>
        <w:autoSpaceDE w:val="0"/>
        <w:autoSpaceDN w:val="0"/>
        <w:spacing w:after="0" w:line="268" w:lineRule="exact"/>
        <w:ind w:left="157"/>
        <w:rPr>
          <w:rFonts w:ascii="Times New Roman" w:eastAsia="Times New Roman" w:hAnsi="Times New Roman" w:cs="Times New Roman"/>
          <w:sz w:val="24"/>
        </w:rPr>
      </w:pPr>
      <w:r w:rsidRPr="00DB59D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u w:val="single"/>
        </w:rPr>
        <w:tab/>
      </w:r>
      <w:r w:rsidRPr="00DB59DA">
        <w:rPr>
          <w:rFonts w:ascii="Times New Roman" w:eastAsia="Times New Roman" w:hAnsi="Times New Roman" w:cs="Times New Roman"/>
          <w:sz w:val="24"/>
        </w:rPr>
        <w:t>.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22" w:lineRule="exact"/>
        <w:ind w:left="668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</w:rPr>
        <w:t>(устанавливающих)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технические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требования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(с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указанием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пункта</w:t>
      </w:r>
      <w:r w:rsidRPr="00DB59D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(пунктов)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при</w:t>
      </w:r>
      <w:r w:rsidRPr="00DB59D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необходимости))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68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B5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68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B5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декларирования</w:t>
      </w:r>
      <w:r w:rsidRPr="00DB5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соответствия;</w:t>
      </w:r>
    </w:p>
    <w:p w:rsidR="00DB59DA" w:rsidRPr="00DB59DA" w:rsidRDefault="00DB59DA" w:rsidP="00DB59DA">
      <w:pPr>
        <w:widowControl w:val="0"/>
        <w:tabs>
          <w:tab w:val="left" w:pos="1748"/>
          <w:tab w:val="left" w:pos="3302"/>
          <w:tab w:val="left" w:pos="4634"/>
          <w:tab w:val="left" w:pos="6164"/>
          <w:tab w:val="left" w:pos="7643"/>
        </w:tabs>
        <w:autoSpaceDE w:val="0"/>
        <w:autoSpaceDN w:val="0"/>
        <w:spacing w:before="3" w:after="0" w:line="232" w:lineRule="auto"/>
        <w:ind w:left="157" w:right="152"/>
        <w:rPr>
          <w:rFonts w:ascii="Times New Roman" w:eastAsia="Times New Roman" w:hAnsi="Times New Roman" w:cs="Times New Roman"/>
          <w:sz w:val="24"/>
          <w:szCs w:val="24"/>
        </w:rPr>
      </w:pPr>
      <w:r w:rsidRPr="00DB59DA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ab/>
        <w:t>соответствие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ab/>
        <w:t>продукции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ab/>
        <w:t>требованиям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ab/>
        <w:t>документов,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ab/>
        <w:t>устанавливающих</w:t>
      </w:r>
      <w:r w:rsidRPr="00DB59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DB5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требования, указанных в</w:t>
      </w:r>
      <w:r w:rsidRPr="00DB5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DA">
        <w:rPr>
          <w:rFonts w:ascii="Times New Roman" w:eastAsia="Times New Roman" w:hAnsi="Times New Roman" w:cs="Times New Roman"/>
          <w:sz w:val="24"/>
          <w:szCs w:val="24"/>
        </w:rPr>
        <w:t>декларации о соответствии.</w:t>
      </w:r>
    </w:p>
    <w:p w:rsidR="00DB59DA" w:rsidRPr="00DB59DA" w:rsidRDefault="00DB59DA" w:rsidP="00DB59D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74"/>
        <w:gridCol w:w="1958"/>
        <w:gridCol w:w="3024"/>
      </w:tblGrid>
      <w:tr w:rsidR="00DB59DA" w:rsidRPr="00DB59DA" w:rsidTr="00E71456">
        <w:trPr>
          <w:trHeight w:val="1070"/>
        </w:trPr>
        <w:tc>
          <w:tcPr>
            <w:tcW w:w="4474" w:type="dxa"/>
          </w:tcPr>
          <w:p w:rsidR="00DB59DA" w:rsidRPr="00DB59DA" w:rsidRDefault="00DB59DA" w:rsidP="00DB59DA">
            <w:pPr>
              <w:spacing w:line="262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  <w:p w:rsidR="00DB59DA" w:rsidRPr="00DB59DA" w:rsidRDefault="00DB59DA" w:rsidP="00DB59DA">
            <w:pPr>
              <w:spacing w:before="3" w:line="232" w:lineRule="auto"/>
              <w:ind w:left="50" w:right="10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59D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(уполномоченное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</w:t>
            </w:r>
            <w:r w:rsidRPr="00DB59D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DB59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</w:t>
            </w:r>
            <w:r w:rsidRPr="00DB59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:rsidR="00DB59DA" w:rsidRPr="00DB59DA" w:rsidRDefault="00DB59DA" w:rsidP="00DB59DA">
            <w:pPr>
              <w:spacing w:line="250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59D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4"/>
              </w:rPr>
              <w:t>предприниматель</w:t>
            </w:r>
            <w:proofErr w:type="spellEnd"/>
          </w:p>
        </w:tc>
        <w:tc>
          <w:tcPr>
            <w:tcW w:w="1958" w:type="dxa"/>
          </w:tcPr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B59DA" w:rsidRPr="00DB59DA" w:rsidRDefault="00DB59DA" w:rsidP="00DB59DA">
            <w:pPr>
              <w:tabs>
                <w:tab w:val="left" w:pos="1679"/>
              </w:tabs>
              <w:spacing w:before="196" w:line="257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024" w:type="dxa"/>
          </w:tcPr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B59DA" w:rsidRPr="00DB59DA" w:rsidRDefault="00DB59DA" w:rsidP="00DB59DA">
            <w:pPr>
              <w:tabs>
                <w:tab w:val="left" w:pos="2880"/>
              </w:tabs>
              <w:spacing w:before="196" w:line="257" w:lineRule="exact"/>
              <w:ind w:right="4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DB59DA" w:rsidRPr="00DB59DA" w:rsidTr="00E71456">
        <w:trPr>
          <w:trHeight w:val="402"/>
        </w:trPr>
        <w:tc>
          <w:tcPr>
            <w:tcW w:w="4474" w:type="dxa"/>
          </w:tcPr>
          <w:p w:rsidR="00DB59DA" w:rsidRPr="00DB59DA" w:rsidRDefault="00DB59DA" w:rsidP="00DB59DA">
            <w:pPr>
              <w:tabs>
                <w:tab w:val="left" w:pos="1669"/>
              </w:tabs>
              <w:spacing w:line="267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</w:t>
            </w:r>
            <w:r w:rsidRPr="00DB59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B59DA"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</w:t>
            </w:r>
            <w:r w:rsidRPr="00DB59D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8" w:type="dxa"/>
          </w:tcPr>
          <w:p w:rsidR="00DB59DA" w:rsidRPr="00DB59DA" w:rsidRDefault="00DB59DA" w:rsidP="00DB59DA">
            <w:pPr>
              <w:spacing w:line="222" w:lineRule="exact"/>
              <w:ind w:left="607"/>
              <w:rPr>
                <w:rFonts w:ascii="Times New Roman" w:eastAsia="Times New Roman" w:hAnsi="Times New Roman" w:cs="Times New Roman"/>
                <w:sz w:val="20"/>
              </w:rPr>
            </w:pPr>
            <w:r w:rsidRPr="00DB59DA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024" w:type="dxa"/>
          </w:tcPr>
          <w:p w:rsidR="00DB59DA" w:rsidRPr="00DB59DA" w:rsidRDefault="00DB59DA" w:rsidP="00DB59DA">
            <w:pPr>
              <w:spacing w:line="222" w:lineRule="exact"/>
              <w:ind w:left="699"/>
              <w:rPr>
                <w:rFonts w:ascii="Times New Roman" w:eastAsia="Times New Roman" w:hAnsi="Times New Roman" w:cs="Times New Roman"/>
                <w:sz w:val="20"/>
              </w:rPr>
            </w:pPr>
            <w:r w:rsidRPr="00DB59DA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DB59D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B59DA" w:rsidRPr="00DB59DA" w:rsidTr="00E71456">
        <w:trPr>
          <w:trHeight w:val="1205"/>
        </w:trPr>
        <w:tc>
          <w:tcPr>
            <w:tcW w:w="4474" w:type="dxa"/>
          </w:tcPr>
          <w:p w:rsidR="00DB59DA" w:rsidRPr="00DB59DA" w:rsidRDefault="00DB59DA" w:rsidP="00DB59DA">
            <w:pPr>
              <w:spacing w:before="132" w:line="232" w:lineRule="auto"/>
              <w:ind w:left="50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 бухгалтер (иное</w:t>
            </w:r>
            <w:r w:rsidRPr="00DB59D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DB59D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DB59D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уполномоченное</w:t>
            </w:r>
          </w:p>
          <w:p w:rsidR="00DB59DA" w:rsidRPr="00DB59DA" w:rsidRDefault="00DB59DA" w:rsidP="00DB59DA">
            <w:pPr>
              <w:spacing w:line="268" w:lineRule="exact"/>
              <w:ind w:left="50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выделение финансовых средств) лица,</w:t>
            </w:r>
            <w:r w:rsidRPr="00DB59D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принимающего</w:t>
            </w:r>
            <w:r w:rsidRPr="00DB59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декларацию</w:t>
            </w:r>
          </w:p>
        </w:tc>
        <w:tc>
          <w:tcPr>
            <w:tcW w:w="1958" w:type="dxa"/>
          </w:tcPr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B59DA" w:rsidRPr="00DB59DA" w:rsidRDefault="00DB59DA" w:rsidP="00DB59DA">
            <w:pPr>
              <w:spacing w:before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B59DA" w:rsidRPr="00DB59DA" w:rsidRDefault="00DB59DA" w:rsidP="00DB59DA">
            <w:pPr>
              <w:tabs>
                <w:tab w:val="left" w:pos="1559"/>
              </w:tabs>
              <w:spacing w:line="257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3024" w:type="dxa"/>
          </w:tcPr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B59DA" w:rsidRPr="00DB59DA" w:rsidRDefault="00DB59DA" w:rsidP="00DB59D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B59DA" w:rsidRPr="00DB59DA" w:rsidRDefault="00DB59DA" w:rsidP="00DB59DA">
            <w:pPr>
              <w:spacing w:before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B59DA" w:rsidRPr="00DB59DA" w:rsidRDefault="00DB59DA" w:rsidP="00DB59DA">
            <w:pPr>
              <w:tabs>
                <w:tab w:val="left" w:pos="2879"/>
              </w:tabs>
              <w:spacing w:line="257" w:lineRule="exact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  <w:tr w:rsidR="00DB59DA" w:rsidRPr="00DB59DA" w:rsidTr="00E71456">
        <w:trPr>
          <w:trHeight w:val="267"/>
        </w:trPr>
        <w:tc>
          <w:tcPr>
            <w:tcW w:w="4474" w:type="dxa"/>
          </w:tcPr>
          <w:p w:rsidR="00DB59DA" w:rsidRPr="00DB59DA" w:rsidRDefault="00DB59DA" w:rsidP="00DB59DA">
            <w:pPr>
              <w:tabs>
                <w:tab w:val="left" w:pos="1669"/>
              </w:tabs>
              <w:spacing w:line="247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DB59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59D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DB59D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</w:t>
            </w:r>
            <w:r w:rsidRPr="00DB59D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8" w:type="dxa"/>
          </w:tcPr>
          <w:p w:rsidR="00DB59DA" w:rsidRPr="00DB59DA" w:rsidRDefault="00DB59DA" w:rsidP="00DB59DA">
            <w:pPr>
              <w:spacing w:line="222" w:lineRule="exact"/>
              <w:ind w:left="607"/>
              <w:rPr>
                <w:rFonts w:ascii="Times New Roman" w:eastAsia="Times New Roman" w:hAnsi="Times New Roman" w:cs="Times New Roman"/>
                <w:sz w:val="20"/>
              </w:rPr>
            </w:pPr>
            <w:r w:rsidRPr="00DB59DA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024" w:type="dxa"/>
          </w:tcPr>
          <w:p w:rsidR="00DB59DA" w:rsidRPr="00DB59DA" w:rsidRDefault="00DB59DA" w:rsidP="00DB59DA">
            <w:pPr>
              <w:spacing w:line="222" w:lineRule="exact"/>
              <w:ind w:left="699"/>
              <w:rPr>
                <w:rFonts w:ascii="Times New Roman" w:eastAsia="Times New Roman" w:hAnsi="Times New Roman" w:cs="Times New Roman"/>
                <w:sz w:val="20"/>
              </w:rPr>
            </w:pPr>
            <w:r w:rsidRPr="00DB59DA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DB59D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DB59DA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DB59D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</w:tbl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B59DA" w:rsidRPr="00DB59DA" w:rsidRDefault="00DB59DA" w:rsidP="00DB59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DB5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167640</wp:posOffset>
                </wp:positionV>
                <wp:extent cx="1905000" cy="1270"/>
                <wp:effectExtent l="13970" t="9525" r="508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9CE25" id="Полилиния 1" o:spid="_x0000_s1026" style="position:absolute;margin-left:70.85pt;margin-top:13.2pt;width:15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46FwMAAK4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Количество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строк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внесения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информации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не</w:t>
      </w:r>
      <w:r w:rsidRPr="00DB59D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ограничено.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157" w:right="151" w:firstLine="567"/>
        <w:jc w:val="both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DB59DA">
        <w:rPr>
          <w:rFonts w:ascii="Times New Roman" w:eastAsia="Times New Roman" w:hAnsi="Times New Roman" w:cs="Times New Roman"/>
          <w:sz w:val="20"/>
        </w:rPr>
        <w:t xml:space="preserve"> Регистрационный номер в Едином государственном регистре юридических лиц и индивидуальных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предпринимателей</w:t>
      </w:r>
      <w:proofErr w:type="gramStart"/>
      <w:r w:rsidRPr="00DB59DA">
        <w:rPr>
          <w:rFonts w:ascii="Times New Roman" w:eastAsia="Times New Roman" w:hAnsi="Times New Roman" w:cs="Times New Roman"/>
          <w:sz w:val="20"/>
        </w:rPr>
        <w:t xml:space="preserve">  </w:t>
      </w:r>
      <w:r w:rsidRPr="00DB59D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DB59DA">
        <w:rPr>
          <w:rFonts w:ascii="Times New Roman" w:eastAsia="Times New Roman" w:hAnsi="Times New Roman" w:cs="Times New Roman"/>
          <w:sz w:val="20"/>
        </w:rPr>
        <w:t>для</w:t>
      </w:r>
      <w:r w:rsidRPr="00DB59D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юридических  </w:t>
      </w:r>
      <w:r w:rsidRPr="00DB59DA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лиц  </w:t>
      </w:r>
      <w:r w:rsidRPr="00DB59D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и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индивидуальных  </w:t>
      </w:r>
      <w:r w:rsidRPr="00DB59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предпринимателей,  </w:t>
      </w:r>
      <w:r w:rsidRPr="00DB59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зарегистрированных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Республике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Беларусь).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157" w:right="148" w:firstLine="567"/>
        <w:jc w:val="both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DB59DA">
        <w:rPr>
          <w:rFonts w:ascii="Times New Roman" w:eastAsia="Times New Roman" w:hAnsi="Times New Roman" w:cs="Times New Roman"/>
          <w:spacing w:val="7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</w:t>
      </w:r>
      <w:r w:rsidRPr="00DB59D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случае</w:t>
      </w:r>
      <w:r w:rsidRPr="00DB59DA">
        <w:rPr>
          <w:rFonts w:ascii="Times New Roman" w:eastAsia="Times New Roman" w:hAnsi="Times New Roman" w:cs="Times New Roman"/>
          <w:spacing w:val="7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принятия  </w:t>
      </w:r>
      <w:r w:rsidRPr="00DB59DA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декларации  </w:t>
      </w:r>
      <w:r w:rsidRPr="00DB59DA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соответствии  </w:t>
      </w:r>
      <w:r w:rsidRPr="00DB59DA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индивидуальным  </w:t>
      </w:r>
      <w:r w:rsidRPr="00DB59DA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предпринимателем  </w:t>
      </w:r>
      <w:r w:rsidRPr="00DB59DA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строка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не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заполняется.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157" w:right="149" w:firstLine="567"/>
        <w:jc w:val="both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Код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(коды)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по единой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Товарной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номенклатуре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внешнеэкономической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деятельности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Евразийского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экономического союза.</w:t>
      </w:r>
    </w:p>
    <w:p w:rsidR="00DB59DA" w:rsidRPr="00DB59DA" w:rsidRDefault="00DB59DA" w:rsidP="00DB59DA">
      <w:pPr>
        <w:widowControl w:val="0"/>
        <w:autoSpaceDE w:val="0"/>
        <w:autoSpaceDN w:val="0"/>
        <w:spacing w:after="0" w:line="240" w:lineRule="auto"/>
        <w:ind w:left="157" w:right="148" w:firstLine="567"/>
        <w:jc w:val="both"/>
        <w:rPr>
          <w:rFonts w:ascii="Times New Roman" w:eastAsia="Times New Roman" w:hAnsi="Times New Roman" w:cs="Times New Roman"/>
          <w:sz w:val="20"/>
        </w:rPr>
      </w:pPr>
      <w:r w:rsidRPr="00DB59DA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DB59DA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Код</w:t>
      </w:r>
      <w:proofErr w:type="gramStart"/>
      <w:r w:rsidRPr="00DB59DA">
        <w:rPr>
          <w:rFonts w:ascii="Times New Roman" w:eastAsia="Times New Roman" w:hAnsi="Times New Roman" w:cs="Times New Roman"/>
          <w:sz w:val="20"/>
        </w:rPr>
        <w:t xml:space="preserve">  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DB59DA">
        <w:rPr>
          <w:rFonts w:ascii="Times New Roman" w:eastAsia="Times New Roman" w:hAnsi="Times New Roman" w:cs="Times New Roman"/>
          <w:sz w:val="20"/>
        </w:rPr>
        <w:t xml:space="preserve">коды)  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продукции  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по общегосударственному  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классификатору  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 xml:space="preserve">Республики  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Беларусь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ОКРБ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007-2012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«Классификатор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по видам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экономической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деятельности»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(указывается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при</w:t>
      </w:r>
      <w:r w:rsidRPr="00DB59D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проведении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декларирования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соответствия</w:t>
      </w:r>
      <w:r w:rsidRPr="00DB59D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продукции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в</w:t>
      </w:r>
      <w:r w:rsidRPr="00DB59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59DA">
        <w:rPr>
          <w:rFonts w:ascii="Times New Roman" w:eastAsia="Times New Roman" w:hAnsi="Times New Roman" w:cs="Times New Roman"/>
          <w:sz w:val="20"/>
        </w:rPr>
        <w:t>Системе).</w:t>
      </w:r>
    </w:p>
    <w:p w:rsidR="00A56F5A" w:rsidRDefault="00A56F5A"/>
    <w:sectPr w:rsidR="00A56F5A">
      <w:pgSz w:w="11910" w:h="16840"/>
      <w:pgMar w:top="860" w:right="980" w:bottom="820" w:left="1260" w:header="578" w:footer="6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B6"/>
    <w:rsid w:val="003C6CA6"/>
    <w:rsid w:val="007B2AB6"/>
    <w:rsid w:val="00A56F5A"/>
    <w:rsid w:val="00B0326E"/>
    <w:rsid w:val="00D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86ED"/>
  <w15:chartTrackingRefBased/>
  <w15:docId w15:val="{460B9197-79DB-419D-83C0-A96BF66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</dc:creator>
  <cp:keywords/>
  <dc:description/>
  <cp:lastModifiedBy>User</cp:lastModifiedBy>
  <cp:revision>4</cp:revision>
  <dcterms:created xsi:type="dcterms:W3CDTF">2021-06-01T19:12:00Z</dcterms:created>
  <dcterms:modified xsi:type="dcterms:W3CDTF">2021-06-02T12:05:00Z</dcterms:modified>
</cp:coreProperties>
</file>