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501" w:rsidRPr="00C27501" w:rsidRDefault="00C355FF" w:rsidP="00C275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C355FF">
        <w:drawing>
          <wp:inline distT="0" distB="0" distL="0" distR="0">
            <wp:extent cx="5943600" cy="7048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5FF" w:rsidRDefault="00C355FF" w:rsidP="00C27501">
      <w:pPr>
        <w:widowControl w:val="0"/>
        <w:autoSpaceDE w:val="0"/>
        <w:autoSpaceDN w:val="0"/>
        <w:spacing w:after="0" w:line="272" w:lineRule="exact"/>
        <w:ind w:left="191" w:right="18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7501" w:rsidRPr="00C27501" w:rsidRDefault="00C27501" w:rsidP="00C27501">
      <w:pPr>
        <w:widowControl w:val="0"/>
        <w:autoSpaceDE w:val="0"/>
        <w:autoSpaceDN w:val="0"/>
        <w:spacing w:after="0" w:line="272" w:lineRule="exact"/>
        <w:ind w:left="191" w:right="18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7501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ЗАЯВКА</w:t>
      </w:r>
      <w:r w:rsidRPr="00C27501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1</w:t>
      </w:r>
    </w:p>
    <w:p w:rsidR="00C27501" w:rsidRPr="00C27501" w:rsidRDefault="00C27501" w:rsidP="00C27501">
      <w:pPr>
        <w:widowControl w:val="0"/>
        <w:autoSpaceDE w:val="0"/>
        <w:autoSpaceDN w:val="0"/>
        <w:spacing w:after="0" w:line="272" w:lineRule="exact"/>
        <w:ind w:left="192" w:right="18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7501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C2750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C27501">
        <w:rPr>
          <w:rFonts w:ascii="Times New Roman" w:eastAsia="Times New Roman" w:hAnsi="Times New Roman" w:cs="Times New Roman"/>
          <w:b/>
          <w:bCs/>
          <w:sz w:val="24"/>
          <w:szCs w:val="24"/>
        </w:rPr>
        <w:t>сертификацию</w:t>
      </w:r>
      <w:r w:rsidRPr="00C2750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27501">
        <w:rPr>
          <w:rFonts w:ascii="Times New Roman" w:eastAsia="Times New Roman" w:hAnsi="Times New Roman" w:cs="Times New Roman"/>
          <w:b/>
          <w:bCs/>
          <w:sz w:val="24"/>
          <w:szCs w:val="24"/>
        </w:rPr>
        <w:t>продукции</w:t>
      </w:r>
    </w:p>
    <w:p w:rsidR="00C27501" w:rsidRPr="00C27501" w:rsidRDefault="00C27501" w:rsidP="00C27501">
      <w:pPr>
        <w:widowControl w:val="0"/>
        <w:tabs>
          <w:tab w:val="left" w:pos="9397"/>
        </w:tabs>
        <w:autoSpaceDE w:val="0"/>
        <w:autoSpaceDN w:val="0"/>
        <w:spacing w:before="231" w:after="0" w:line="272" w:lineRule="exact"/>
        <w:ind w:left="157"/>
        <w:rPr>
          <w:rFonts w:ascii="Times New Roman" w:eastAsia="Times New Roman" w:hAnsi="Times New Roman" w:cs="Times New Roman"/>
          <w:sz w:val="24"/>
          <w:szCs w:val="24"/>
        </w:rPr>
      </w:pPr>
      <w:r w:rsidRPr="00C2750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C2750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2750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27501" w:rsidRPr="00C27501" w:rsidRDefault="00C27501" w:rsidP="00C27501">
      <w:pPr>
        <w:widowControl w:val="0"/>
        <w:autoSpaceDE w:val="0"/>
        <w:autoSpaceDN w:val="0"/>
        <w:spacing w:after="0" w:line="226" w:lineRule="exact"/>
        <w:ind w:left="193" w:right="188"/>
        <w:jc w:val="center"/>
        <w:rPr>
          <w:rFonts w:ascii="Times New Roman" w:eastAsia="Times New Roman" w:hAnsi="Times New Roman" w:cs="Times New Roman"/>
          <w:sz w:val="20"/>
        </w:rPr>
      </w:pPr>
      <w:r w:rsidRPr="00C27501">
        <w:rPr>
          <w:rFonts w:ascii="Times New Roman" w:eastAsia="Times New Roman" w:hAnsi="Times New Roman" w:cs="Times New Roman"/>
          <w:sz w:val="20"/>
        </w:rPr>
        <w:t>(полное</w:t>
      </w:r>
      <w:r w:rsidRPr="00C2750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наименование</w:t>
      </w:r>
      <w:r w:rsidRPr="00C2750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заявителя</w:t>
      </w:r>
      <w:r w:rsidRPr="00C2750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на</w:t>
      </w:r>
      <w:r w:rsidRPr="00C2750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проведение</w:t>
      </w:r>
      <w:r w:rsidRPr="00C2750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сертификации,</w:t>
      </w:r>
      <w:r w:rsidRPr="00C2750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его</w:t>
      </w:r>
      <w:r w:rsidRPr="00C2750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место</w:t>
      </w:r>
      <w:r w:rsidRPr="00C2750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нахождения</w:t>
      </w:r>
      <w:r w:rsidRPr="00C2750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и</w:t>
      </w:r>
      <w:r w:rsidRPr="00C2750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адрес</w:t>
      </w:r>
      <w:r w:rsidRPr="00C2750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(адреса)</w:t>
      </w:r>
    </w:p>
    <w:p w:rsidR="00C27501" w:rsidRPr="00C27501" w:rsidRDefault="00C27501" w:rsidP="00C2750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C275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167005</wp:posOffset>
                </wp:positionV>
                <wp:extent cx="5867400" cy="1270"/>
                <wp:effectExtent l="13970" t="8255" r="5080" b="9525"/>
                <wp:wrapTopAndBottom/>
                <wp:docPr id="43" name="Поли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71567" id="Полилиния 43" o:spid="_x0000_s1026" style="position:absolute;margin-left:70.85pt;margin-top:13.15pt;width:46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PBHAMAALEGAAAOAAAAZHJzL2Uyb0RvYy54bWysVW2O0zAQ/Y/EHSz/BHXzQbZf2nS1alqE&#10;tMBKWw7gJk4T4djBdpsuiDNwBK6xEoIzlBsxtpNu2wUJISo1tTPjN2/eeKYXl9uKoQ2VqhQ8xsGZ&#10;jxHlqchKvorxu8W8N8RIacIzwgSnMb6jCl9Onj65aOoxDUUhWEYlAhCuxk0d40Lreux5Ki1oRdSZ&#10;qCkHYy5kRTRs5crLJGkAvWJe6Pt9rxEyq6VIqVLwNnFGPLH4eU5T/TbPFdWIxRi4afuU9rk0T29y&#10;QcYrSeqiTFsa5B9YVKTkEHQPlRBN0FqWj6CqMpVCiVyfpaLyRJ6XKbU5QDaBf5LNbUFqanMBcVS9&#10;l0n9P9j0zeZGojKLcfQCI04qqNHu6+7H7tvu3n6/7+5/fkFgBKWaWo3hwG19I02uqr4W6XsFBu/I&#10;YjYKfNCyeS0yACRrLaw621xW5iTkjba2CHf7ItCtRim8PB/2B5EPtUrBFoQDWyOPjLuz6Vrpl1RY&#10;HLK5VtqVMIOVLUDWZrEAiLxiUM3nPeSjIAoG9tGWfO8WdG7PPLTwUYNGYdTdi71T2Dk5LL9//nsw&#10;0NDFNGDhARgksOookqJjnW55SxtWiJie8a1QtVBGoAWQ6xQCBHAyKf7BF2Kf+rozbQgJzXDaBhIj&#10;aIOl06Qm2jAzIcwSNTG2WpgXldjQhbAmfVI6CPJgZfzQyx4/ZOXMcMIEgHvjFjao4XpQWi7mJWO2&#10;towbKn1/1LfaKMHKzBgNGyVXyymTaENMg9uPSQbAjtxqqXRCVOH8rMnlLMWaZzZKQUk2a9ealMyt&#10;AYhZ0eF6ttqYi2pb+9PIH82Gs2HUi8L+rBf5SdK7mk+jXn8eDM6TF8l0mgSfDecgGhdlllFuaHdj&#10;Joj+ro3bgecGxH7QHKV3pMLcfh6r4B3TsCJBLt2vK0LXu67ZlyK7gz6Wws1NmPOwKIT8iFEDMzPG&#10;6sOaSIoRe8VhKI2CCFoHabuJzgchbOShZXloITwFqBhrDDffLKfaDeZ1LctVAZECW28urmB+5KVp&#10;dDtoHKt2A3PRZtDOcDN4D/fW6+GfZvILAAD//wMAUEsDBBQABgAIAAAAIQAMO1Vl3AAAAAoBAAAP&#10;AAAAZHJzL2Rvd25yZXYueG1sTI/BTsMwEETvSPyDtUjcqNNCkxLiVKgSNw6lIM5uvI0D8Tq13Tb8&#10;PZsTHGf2aXamWo+uF2cMsfOkYD7LQCA13nTUKvh4f7lbgYhJk9G9J1TwgxHW9fVVpUvjL/SG511q&#10;BYdQLLUCm9JQShkbi07HmR+Q+HbwwenEMrTSBH3hcNfLRZbl0umO+IPVA24sNt+7k1MwhOLrNR2C&#10;O8atPXabR7ddFZ9K3d6Mz08gEo7pD4apPleHmjvt/YlMFD3rh3nBqIJFfg9iArJ8yc5+cpYg60r+&#10;n1D/AgAA//8DAFBLAQItABQABgAIAAAAIQC2gziS/gAAAOEBAAATAAAAAAAAAAAAAAAAAAAAAABb&#10;Q29udGVudF9UeXBlc10ueG1sUEsBAi0AFAAGAAgAAAAhADj9If/WAAAAlAEAAAsAAAAAAAAAAAAA&#10;AAAALwEAAF9yZWxzLy5yZWxzUEsBAi0AFAAGAAgAAAAhAAmtg8EcAwAAsQYAAA4AAAAAAAAAAAAA&#10;AAAALgIAAGRycy9lMm9Eb2MueG1sUEsBAi0AFAAGAAgAAAAhAAw7VWXcAAAACgEAAA8AAAAAAAAA&#10;AAAAAAAAdgUAAGRycy9kb3ducmV2LnhtbFBLBQYAAAAABAAEAPMAAAB/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C27501" w:rsidRPr="00C27501" w:rsidRDefault="00C27501" w:rsidP="00C27501">
      <w:pPr>
        <w:widowControl w:val="0"/>
        <w:autoSpaceDE w:val="0"/>
        <w:autoSpaceDN w:val="0"/>
        <w:spacing w:after="0" w:line="223" w:lineRule="exact"/>
        <w:ind w:left="322"/>
        <w:rPr>
          <w:rFonts w:ascii="Times New Roman" w:eastAsia="Times New Roman" w:hAnsi="Times New Roman" w:cs="Times New Roman"/>
          <w:sz w:val="20"/>
        </w:rPr>
      </w:pPr>
      <w:r w:rsidRPr="00C27501">
        <w:rPr>
          <w:rFonts w:ascii="Times New Roman" w:eastAsia="Times New Roman" w:hAnsi="Times New Roman" w:cs="Times New Roman"/>
          <w:sz w:val="20"/>
        </w:rPr>
        <w:t>места</w:t>
      </w:r>
      <w:r w:rsidRPr="00C2750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осуществления</w:t>
      </w:r>
      <w:r w:rsidRPr="00C2750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деятельности</w:t>
      </w:r>
      <w:r w:rsidRPr="00C2750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(в</w:t>
      </w:r>
      <w:r w:rsidRPr="00C2750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случае</w:t>
      </w:r>
      <w:r w:rsidRPr="00C2750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если</w:t>
      </w:r>
      <w:r w:rsidRPr="00C2750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адреса</w:t>
      </w:r>
      <w:r w:rsidRPr="00C2750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различаются),</w:t>
      </w:r>
      <w:r w:rsidRPr="00C2750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включая</w:t>
      </w:r>
      <w:r w:rsidRPr="00C2750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наименование</w:t>
      </w:r>
      <w:r w:rsidRPr="00C2750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страны,</w:t>
      </w:r>
      <w:r w:rsidRPr="00C2750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–</w:t>
      </w:r>
    </w:p>
    <w:p w:rsidR="00C27501" w:rsidRPr="00C27501" w:rsidRDefault="00C27501" w:rsidP="00C2750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C275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167005</wp:posOffset>
                </wp:positionV>
                <wp:extent cx="5867400" cy="1270"/>
                <wp:effectExtent l="13970" t="13335" r="5080" b="4445"/>
                <wp:wrapTopAndBottom/>
                <wp:docPr id="42" name="Поли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7AE23" id="Полилиния 42" o:spid="_x0000_s1026" style="position:absolute;margin-left:70.85pt;margin-top:13.15pt;width:46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FIcGwMAALEGAAAOAAAAZHJzL2Uyb0RvYy54bWysVWuO0zAQ/o/EHSz/BHXzINuXNl2t+kBI&#10;C6y05QBu4jQRiR1st+mCOANH4BorIThDuRHjSdJNuyAhRKWmdmb8zTffeKYXl7siJ1uudCZFSL0z&#10;lxIuIhlnYh3Sd8tFb0iJNkzELJeCh/SOa3o5efrkoirH3JepzGOuCIAIPa7KkKbGlGPH0VHKC6bP&#10;ZMkFGBOpCmZgq9ZOrFgF6EXu+K7bdyqp4lLJiGsNb2e1kU4QP0l4ZN4mieaG5CEFbgafCp8r+3Qm&#10;F2y8VqxMs6ihwf6BRcEyAUEPUDNmGNmo7BFUkUVKapmYs0gWjkySLOKYA2TjuSfZ3Kas5JgLiKPL&#10;g0z6/8FGb7Y3imRxSAOfEsEKqNH+6/7H/tv+Hr/f9/c/vxAwglJVqcdw4La8UTZXXV7L6L0Gg3Nk&#10;sRsNPmRVvZYxALKNkajOLlGFPQl5kx0W4e5QBL4zJIKX58P+IHChVhHYPH+ANXLYuD0bbbR5ySXi&#10;sO21NnUJY1hhAeImiyVAJEUO1XzeIy7xAm+Aj6bkBzevdXvmkKVLKjLyg/ZeHJxAmy6W2z//PdiL&#10;1s+C+R0wSGDdUmRpyzraiYY2rAizPeOiUKXUVqAlkGsVAgRwsin+wRdin/rWZ5oQCprhtA0UJdAG&#10;q1qTkhnLzIawS1KFFLWwLwq55UuJJnNSOgjyYM1F1wuPd1nVZjhhA8C9qRcY1HLtlFbIRZbnWNtc&#10;WCp9d9RHbbTMs9gaLRut1qtprsiW2QbHj00GwI7cSqXNjOm09kNTnbOSGxFjlJSzeN6sDcvyeg1A&#10;OYoO17PRxl5UbO1PI3c0H86HQS/w+/Ne4M5mvavFNOj1F97gfPZiNp3OvM+WsxeM0yyOubC02zHj&#10;BX/Xxs3AqwfEYdAcpXekwgI/j1VwjmmgSJBL+1sXoe3dutlXMr6DPlaynpsw52GRSvWRkgpmZkj1&#10;hw1TnJL8lYChNPICaB1icBOcD3zYqK5l1bUwEQFUSA2Fm2+XU1MP5k2psnUKkTyst5BXMD+SzDY6&#10;DpqaVbOBuYgZNDPcDt7uHr0e/mkmvwAAAP//AwBQSwMEFAAGAAgAAAAhAAw7VWXcAAAACgEAAA8A&#10;AABkcnMvZG93bnJldi54bWxMj8FOwzAQRO9I/IO1SNyo00KTEuJUqBI3DqUgzm68jQPxOrXdNvw9&#10;mxMcZ/ZpdqZaj64XZwyx86RgPstAIDXedNQq+Hh/uVuBiEmT0b0nVPCDEdb19VWlS+Mv9IbnXWoF&#10;h1AstQKb0lBKGRuLTseZH5D4dvDB6cQytNIEfeFw18tFluXS6Y74g9UDbiw237uTUzCE4us1HYI7&#10;xq09dptHt10Vn0rd3ozPTyASjukPhqk+V4eaO+39iUwUPeuHecGogkV+D2ICsnzJzn5yliDrSv6f&#10;UP8CAAD//wMAUEsBAi0AFAAGAAgAAAAhALaDOJL+AAAA4QEAABMAAAAAAAAAAAAAAAAAAAAAAFtD&#10;b250ZW50X1R5cGVzXS54bWxQSwECLQAUAAYACAAAACEAOP0h/9YAAACUAQAACwAAAAAAAAAAAAAA&#10;AAAvAQAAX3JlbHMvLnJlbHNQSwECLQAUAAYACAAAACEAFnRSHBsDAACxBgAADgAAAAAAAAAAAAAA&#10;AAAuAgAAZHJzL2Uyb0RvYy54bWxQSwECLQAUAAYACAAAACEADDtVZdwAAAAKAQAADwAAAAAAAAAA&#10;AAAAAAB1BQAAZHJzL2Rvd25yZXYueG1sUEsFBgAAAAAEAAQA8wAAAH4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C27501" w:rsidRPr="00C27501" w:rsidRDefault="00C27501" w:rsidP="00C27501">
      <w:pPr>
        <w:widowControl w:val="0"/>
        <w:autoSpaceDE w:val="0"/>
        <w:autoSpaceDN w:val="0"/>
        <w:spacing w:after="0" w:line="224" w:lineRule="exact"/>
        <w:ind w:left="769"/>
        <w:rPr>
          <w:rFonts w:ascii="Times New Roman" w:eastAsia="Times New Roman" w:hAnsi="Times New Roman" w:cs="Times New Roman"/>
          <w:sz w:val="20"/>
        </w:rPr>
      </w:pPr>
      <w:r w:rsidRPr="00C27501">
        <w:rPr>
          <w:rFonts w:ascii="Times New Roman" w:eastAsia="Times New Roman" w:hAnsi="Times New Roman" w:cs="Times New Roman"/>
          <w:sz w:val="20"/>
        </w:rPr>
        <w:t>для</w:t>
      </w:r>
      <w:r w:rsidRPr="00C2750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юридического</w:t>
      </w:r>
      <w:r w:rsidRPr="00C2750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лица</w:t>
      </w:r>
      <w:r w:rsidRPr="00C2750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или</w:t>
      </w:r>
      <w:r w:rsidRPr="00C2750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фамилия,</w:t>
      </w:r>
      <w:r w:rsidRPr="00C2750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собственное</w:t>
      </w:r>
      <w:r w:rsidRPr="00C2750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имя,</w:t>
      </w:r>
      <w:r w:rsidRPr="00C2750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отчество</w:t>
      </w:r>
      <w:r w:rsidRPr="00C2750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(если</w:t>
      </w:r>
      <w:r w:rsidRPr="00C2750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таковое</w:t>
      </w:r>
      <w:r w:rsidRPr="00C2750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имеется),</w:t>
      </w:r>
      <w:r w:rsidRPr="00C2750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адрес</w:t>
      </w:r>
    </w:p>
    <w:p w:rsidR="00C27501" w:rsidRPr="00C27501" w:rsidRDefault="00C27501" w:rsidP="00C2750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C275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167005</wp:posOffset>
                </wp:positionV>
                <wp:extent cx="5867400" cy="1270"/>
                <wp:effectExtent l="13970" t="9525" r="5080" b="8255"/>
                <wp:wrapTopAndBottom/>
                <wp:docPr id="41" name="Поли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366DD" id="Полилиния 41" o:spid="_x0000_s1026" style="position:absolute;margin-left:70.85pt;margin-top:13.15pt;width:46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VGhHAMAALEGAAAOAAAAZHJzL2Uyb0RvYy54bWysVWuO0zAQ/o/EHSz/BHXzINuXNl2tmhYh&#10;LbDSlgO4idNEOHaw3aYL4gwcgWushOAM5UaM7aTbdkFCiEh1xpnxN9/MeKYXl9uKoQ2VqhQ8xsGZ&#10;jxHlqchKvorxu8W8N8RIacIzwgSnMb6jCl9Onj65aOoxDUUhWEYlAhCuxk0d40Lreux5Ki1oRdSZ&#10;qCkHZS5kRTRs5crLJGkAvWJe6Pt9rxEyq6VIqVLwNXFKPLH4eU5T/TbPFdWIxRi4abtKuy7N6k0u&#10;yHglSV2UaUuD/AOLipQcnO6hEqIJWsvyEVRVplIokeuzVFSeyPMypTYGiCbwT6K5LUhNbSyQHFXv&#10;06T+H2z6ZnMjUZnFOAow4qSCGu2+7n7svu3u7e/77v7nFwRKyFRTqzEcuK1vpIlV1dcifa9A4R1p&#10;zEaBDVo2r0UGgGSthc3ONpeVOQlxo60twt2+CHSrUQofz4f9QeRDrVLQBeHA1sgj4+5sulb6JRUW&#10;h2yulXYlzECyBcjaKBYAkVcMqvm8h3wURMHALm3J92YQtjN75qGFjxo0CqPuXuyNws7IYfn989+D&#10;vejsDFh4AAYBrDqKpOhYp1ve0gYJEdMzvk1ULZRJ0ALIdRkCBDAyIf7BFnyf2rozrQsJzXDaBhIj&#10;aIOly0lNtGFmXBgRNTG2uTAfKrGhC2FV+qR04ORBy/ihlT1+yMqp4YRxAPfGCdap4XpQWi7mJWO2&#10;towbKn1/1Le5UYKVmVEaNkqullMm0YaYBrePCQbAjsxqqXRCVOHsrMrFLMWaZ9ZLQUk2a2VNSuZk&#10;AGI26XA929yYi2pb+9PIH82Gs2HUi8L+rBf5SdK7mk+jXn8eDM6TF8l0mgSfDecgGhdlllFuaHdj&#10;Joj+ro3bgecGxH7QHIV3lIW5fR5nwTumYZMEsXRvV4Sud12zL0V2B30shZubMOdBKIT8iFEDMzPG&#10;6sOaSIoRe8VhKI2CCFoHabuJzgchbOShZnmoITwFqBhrDDffiFPtBvO6luWqAE+BrTcXVzA/8tI0&#10;uh00jlW7gbloI2hnuBm8h3tr9fBPM/kFAAD//wMAUEsDBBQABgAIAAAAIQAMO1Vl3AAAAAoBAAAP&#10;AAAAZHJzL2Rvd25yZXYueG1sTI/BTsMwEETvSPyDtUjcqNNCkxLiVKgSNw6lIM5uvI0D8Tq13Tb8&#10;PZsTHGf2aXamWo+uF2cMsfOkYD7LQCA13nTUKvh4f7lbgYhJk9G9J1TwgxHW9fVVpUvjL/SG511q&#10;BYdQLLUCm9JQShkbi07HmR+Q+HbwwenEMrTSBH3hcNfLRZbl0umO+IPVA24sNt+7k1MwhOLrNR2C&#10;O8atPXabR7ddFZ9K3d6Mz08gEo7pD4apPleHmjvt/YlMFD3rh3nBqIJFfg9iArJ8yc5+cpYg60r+&#10;n1D/AgAA//8DAFBLAQItABQABgAIAAAAIQC2gziS/gAAAOEBAAATAAAAAAAAAAAAAAAAAAAAAABb&#10;Q29udGVudF9UeXBlc10ueG1sUEsBAi0AFAAGAAgAAAAhADj9If/WAAAAlAEAAAsAAAAAAAAAAAAA&#10;AAAALwEAAF9yZWxzLy5yZWxzUEsBAi0AFAAGAAgAAAAhAHYZUaEcAwAAsQYAAA4AAAAAAAAAAAAA&#10;AAAALgIAAGRycy9lMm9Eb2MueG1sUEsBAi0AFAAGAAgAAAAhAAw7VWXcAAAACgEAAA8AAAAAAAAA&#10;AAAAAAAAdgUAAGRycy9kb3ducmV2LnhtbFBLBQYAAAAABAAEAPMAAAB/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C27501" w:rsidRPr="00C27501" w:rsidRDefault="00C27501" w:rsidP="00C27501">
      <w:pPr>
        <w:widowControl w:val="0"/>
        <w:autoSpaceDE w:val="0"/>
        <w:autoSpaceDN w:val="0"/>
        <w:spacing w:after="0" w:line="223" w:lineRule="exact"/>
        <w:ind w:left="283"/>
        <w:rPr>
          <w:rFonts w:ascii="Times New Roman" w:eastAsia="Times New Roman" w:hAnsi="Times New Roman" w:cs="Times New Roman"/>
          <w:sz w:val="20"/>
        </w:rPr>
      </w:pPr>
      <w:r w:rsidRPr="00C27501">
        <w:rPr>
          <w:rFonts w:ascii="Times New Roman" w:eastAsia="Times New Roman" w:hAnsi="Times New Roman" w:cs="Times New Roman"/>
          <w:sz w:val="20"/>
        </w:rPr>
        <w:t>места</w:t>
      </w:r>
      <w:r w:rsidRPr="00C2750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жительства</w:t>
      </w:r>
      <w:r w:rsidRPr="00C2750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и</w:t>
      </w:r>
      <w:r w:rsidRPr="00C2750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адрес</w:t>
      </w:r>
      <w:r w:rsidRPr="00C2750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(адреса)</w:t>
      </w:r>
      <w:r w:rsidRPr="00C2750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места</w:t>
      </w:r>
      <w:r w:rsidRPr="00C2750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осуществления</w:t>
      </w:r>
      <w:r w:rsidRPr="00C2750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деятельности</w:t>
      </w:r>
      <w:r w:rsidRPr="00C2750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(в</w:t>
      </w:r>
      <w:r w:rsidRPr="00C2750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случае</w:t>
      </w:r>
      <w:r w:rsidRPr="00C2750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если</w:t>
      </w:r>
      <w:r w:rsidRPr="00C2750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адреса</w:t>
      </w:r>
      <w:r w:rsidRPr="00C2750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различаются),</w:t>
      </w:r>
    </w:p>
    <w:p w:rsidR="00C27501" w:rsidRPr="00C27501" w:rsidRDefault="00C27501" w:rsidP="00C2750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C275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167005</wp:posOffset>
                </wp:positionV>
                <wp:extent cx="5867400" cy="1270"/>
                <wp:effectExtent l="13970" t="5080" r="5080" b="12700"/>
                <wp:wrapTopAndBottom/>
                <wp:docPr id="40" name="Поли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3FD2B" id="Полилиния 40" o:spid="_x0000_s1026" style="position:absolute;margin-left:70.85pt;margin-top:13.15pt;width:46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IB8GwMAALEGAAAOAAAAZHJzL2Uyb0RvYy54bWysVW2O0zAQ/Y/EHSz/BHXzQbZf2nS1alqE&#10;tMBKWw7gJk4T4djBdpsuiDNwBK6xEoIzlBsxtpNu2wUJISo1tTPjN2/eeKYXl9uKoQ2VqhQ8xsGZ&#10;jxHlqchKvorxu8W8N8RIacIzwgSnMb6jCl9Onj65aOoxDUUhWEYlAhCuxk0d40Lreux5Ki1oRdSZ&#10;qCkHYy5kRTRs5crLJGkAvWJe6Pt9rxEyq6VIqVLwNnFGPLH4eU5T/TbPFdWIxRi4afuU9rk0T29y&#10;QcYrSeqiTFsa5B9YVKTkEHQPlRBN0FqWj6CqMpVCiVyfpaLyRJ6XKbU5QDaBf5LNbUFqanMBcVS9&#10;l0n9P9j0zeZGojKLcQTycFJBjXZfdz9233b39vt9d//zCwIjKNXUagwHbusbaXJV9bVI3ysweEcW&#10;s1Hgg5bNa5EBIFlrYdXZ5rIyJyFvtLVFuNsXgW41SuHl+bA/iHwgk4ItCAc2skfG3dl0rfRLKiwO&#10;2Vwr7UqYwcoWIGuzWABEXjGo5vMe8lEQBQP7aEu+dws6t2ceWvioQaPQZQvF3DuFnZPD8vvnvwd7&#10;0fkZsPAADBJYdRRJ0bFOt7ylDStETM/4VqhaKCPQAsh1CgECOJkU/+ALsU993Zk2hIRmOG0DiRG0&#10;wdJpUhNtmJkQZomaGFstzItKbOhCWJM+KR0EebAyfuhljx+ycmY4YQLAvXELG9RwPSgtF/OSMVtb&#10;xg2Vvj/qW22UYGVmjIaNkqvllEm0IabB7cckA2BHbrVUOiGqcH7W5HKWYs0zG6WgJJu1a01K5tYA&#10;xKzocD1bbcxFta39aeSPZsPZMOpFYX/Wi/wk6V3Np1GvPw8G58mLZDpNgs+GcxCNizLLKDe0uzET&#10;RH/Xxu3AcwNiP2iO0jtSYW4/j1XwjmlYkSCX7tcVoetd1+xLkd1BH0vh5ibMeVgUQn7EqIGZGWP1&#10;YU0kxYi94jCURkFkpoi2m+h8EMJGHlqWhxbCU4CKscZw881yqt1gXteyXBUQKbD15uIK5kdemka3&#10;g8axajcwF20G7Qw3g/dwb70e/mkmvwAAAP//AwBQSwMEFAAGAAgAAAAhAAw7VWXcAAAACgEAAA8A&#10;AABkcnMvZG93bnJldi54bWxMj8FOwzAQRO9I/IO1SNyo00KTEuJUqBI3DqUgzm68jQPxOrXdNvw9&#10;mxMcZ/ZpdqZaj64XZwyx86RgPstAIDXedNQq+Hh/uVuBiEmT0b0nVPCDEdb19VWlS+Mv9IbnXWoF&#10;h1AstQKb0lBKGRuLTseZH5D4dvDB6cQytNIEfeFw18tFluXS6Y74g9UDbiw237uTUzCE4us1HYI7&#10;xq09dptHt10Vn0rd3ozPTyASjukPhqk+V4eaO+39iUwUPeuHecGogkV+D2ICsnzJzn5yliDrSv6f&#10;UP8CAAD//wMAUEsBAi0AFAAGAAgAAAAhALaDOJL+AAAA4QEAABMAAAAAAAAAAAAAAAAAAAAAAFtD&#10;b250ZW50X1R5cGVzXS54bWxQSwECLQAUAAYACAAAACEAOP0h/9YAAACUAQAACwAAAAAAAAAAAAAA&#10;AAAvAQAAX3JlbHMvLnJlbHNQSwECLQAUAAYACAAAACEAacCAfBsDAACxBgAADgAAAAAAAAAAAAAA&#10;AAAuAgAAZHJzL2Uyb0RvYy54bWxQSwECLQAUAAYACAAAACEADDtVZdwAAAAKAQAADwAAAAAAAAAA&#10;AAAAAAB1BQAAZHJzL2Rvd25yZXYueG1sUEsFBgAAAAAEAAQA8wAAAH4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C27501" w:rsidRPr="00C27501" w:rsidRDefault="00C27501" w:rsidP="00C27501">
      <w:pPr>
        <w:widowControl w:val="0"/>
        <w:autoSpaceDE w:val="0"/>
        <w:autoSpaceDN w:val="0"/>
        <w:spacing w:after="0" w:line="219" w:lineRule="exact"/>
        <w:ind w:left="194" w:right="188"/>
        <w:jc w:val="center"/>
        <w:rPr>
          <w:rFonts w:ascii="Times New Roman" w:eastAsia="Times New Roman" w:hAnsi="Times New Roman" w:cs="Times New Roman"/>
          <w:sz w:val="20"/>
        </w:rPr>
      </w:pPr>
      <w:r w:rsidRPr="00C27501">
        <w:rPr>
          <w:rFonts w:ascii="Times New Roman" w:eastAsia="Times New Roman" w:hAnsi="Times New Roman" w:cs="Times New Roman"/>
          <w:sz w:val="20"/>
        </w:rPr>
        <w:t>включая</w:t>
      </w:r>
      <w:r w:rsidRPr="00C2750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наименование</w:t>
      </w:r>
      <w:r w:rsidRPr="00C2750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страны,</w:t>
      </w:r>
      <w:r w:rsidRPr="00C2750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–</w:t>
      </w:r>
      <w:r w:rsidRPr="00C2750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для</w:t>
      </w:r>
      <w:r w:rsidRPr="00C2750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физического</w:t>
      </w:r>
      <w:r w:rsidRPr="00C2750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лица,</w:t>
      </w:r>
      <w:r w:rsidRPr="00C2750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в</w:t>
      </w:r>
      <w:r w:rsidRPr="00C2750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том</w:t>
      </w:r>
      <w:r w:rsidRPr="00C2750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числе</w:t>
      </w:r>
      <w:r w:rsidRPr="00C2750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зарегистрированного</w:t>
      </w:r>
    </w:p>
    <w:p w:rsidR="00C27501" w:rsidRPr="00C27501" w:rsidRDefault="00C27501" w:rsidP="00C27501">
      <w:pPr>
        <w:widowControl w:val="0"/>
        <w:tabs>
          <w:tab w:val="left" w:pos="9119"/>
        </w:tabs>
        <w:autoSpaceDE w:val="0"/>
        <w:autoSpaceDN w:val="0"/>
        <w:spacing w:after="0" w:line="269" w:lineRule="exact"/>
        <w:ind w:right="169"/>
        <w:jc w:val="center"/>
        <w:rPr>
          <w:rFonts w:ascii="Times New Roman" w:eastAsia="Times New Roman" w:hAnsi="Times New Roman" w:cs="Times New Roman"/>
          <w:sz w:val="24"/>
        </w:rPr>
      </w:pPr>
      <w:r w:rsidRPr="00C27501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C27501">
        <w:rPr>
          <w:rFonts w:ascii="Times New Roman" w:eastAsia="Times New Roman" w:hAnsi="Times New Roman" w:cs="Times New Roman"/>
          <w:sz w:val="24"/>
          <w:u w:val="single"/>
        </w:rPr>
        <w:tab/>
      </w:r>
      <w:r w:rsidRPr="00C27501">
        <w:rPr>
          <w:rFonts w:ascii="Times New Roman" w:eastAsia="Times New Roman" w:hAnsi="Times New Roman" w:cs="Times New Roman"/>
          <w:sz w:val="24"/>
        </w:rPr>
        <w:t>,</w:t>
      </w:r>
    </w:p>
    <w:p w:rsidR="00C27501" w:rsidRPr="00C27501" w:rsidRDefault="00C27501" w:rsidP="00C27501">
      <w:pPr>
        <w:widowControl w:val="0"/>
        <w:autoSpaceDE w:val="0"/>
        <w:autoSpaceDN w:val="0"/>
        <w:spacing w:after="0" w:line="223" w:lineRule="exact"/>
        <w:ind w:left="191" w:right="188"/>
        <w:jc w:val="center"/>
        <w:rPr>
          <w:rFonts w:ascii="Times New Roman" w:eastAsia="Times New Roman" w:hAnsi="Times New Roman" w:cs="Times New Roman"/>
          <w:sz w:val="20"/>
        </w:rPr>
      </w:pPr>
      <w:r w:rsidRPr="00C27501">
        <w:rPr>
          <w:rFonts w:ascii="Times New Roman" w:eastAsia="Times New Roman" w:hAnsi="Times New Roman" w:cs="Times New Roman"/>
          <w:sz w:val="20"/>
        </w:rPr>
        <w:t>в</w:t>
      </w:r>
      <w:r w:rsidRPr="00C27501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качестве</w:t>
      </w:r>
      <w:r w:rsidRPr="00C2750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индивидуального</w:t>
      </w:r>
      <w:r w:rsidRPr="00C2750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предпринимателя)</w:t>
      </w:r>
    </w:p>
    <w:p w:rsidR="00C27501" w:rsidRPr="00C27501" w:rsidRDefault="00C27501" w:rsidP="00C27501">
      <w:pPr>
        <w:widowControl w:val="0"/>
        <w:tabs>
          <w:tab w:val="left" w:pos="4250"/>
          <w:tab w:val="left" w:pos="9323"/>
          <w:tab w:val="left" w:pos="9356"/>
          <w:tab w:val="left" w:pos="9391"/>
        </w:tabs>
        <w:autoSpaceDE w:val="0"/>
        <w:autoSpaceDN w:val="0"/>
        <w:spacing w:before="2" w:after="0" w:line="232" w:lineRule="auto"/>
        <w:ind w:left="157" w:right="2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501">
        <w:rPr>
          <w:rFonts w:ascii="Times New Roman" w:eastAsia="Times New Roman" w:hAnsi="Times New Roman" w:cs="Times New Roman"/>
          <w:sz w:val="24"/>
          <w:szCs w:val="24"/>
        </w:rPr>
        <w:t>банковские реквизиты</w:t>
      </w:r>
      <w:r w:rsidRPr="00C2750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2750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2750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2750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27501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C27501">
        <w:rPr>
          <w:rFonts w:ascii="Times New Roman" w:eastAsia="Times New Roman" w:hAnsi="Times New Roman" w:cs="Times New Roman"/>
          <w:sz w:val="24"/>
          <w:szCs w:val="24"/>
        </w:rPr>
        <w:t>регистрационный</w:t>
      </w:r>
      <w:r w:rsidRPr="00C275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7501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C275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75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275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7501">
        <w:rPr>
          <w:rFonts w:ascii="Times New Roman" w:eastAsia="Times New Roman" w:hAnsi="Times New Roman" w:cs="Times New Roman"/>
          <w:sz w:val="24"/>
          <w:szCs w:val="24"/>
        </w:rPr>
        <w:t>ЕГР</w:t>
      </w:r>
      <w:r w:rsidRPr="00C2750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C2750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2750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2750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2750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27501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 w:rsidRPr="00C2750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7501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C275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7501">
        <w:rPr>
          <w:rFonts w:ascii="Times New Roman" w:eastAsia="Times New Roman" w:hAnsi="Times New Roman" w:cs="Times New Roman"/>
          <w:sz w:val="24"/>
          <w:szCs w:val="24"/>
        </w:rPr>
        <w:t>телефона</w:t>
      </w:r>
      <w:r w:rsidRPr="00C2750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2750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275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7501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C275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7501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C275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7501">
        <w:rPr>
          <w:rFonts w:ascii="Times New Roman" w:eastAsia="Times New Roman" w:hAnsi="Times New Roman" w:cs="Times New Roman"/>
          <w:sz w:val="24"/>
          <w:szCs w:val="24"/>
        </w:rPr>
        <w:t>почты</w:t>
      </w:r>
      <w:r w:rsidRPr="00C2750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2750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27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75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275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7501">
        <w:rPr>
          <w:rFonts w:ascii="Times New Roman" w:eastAsia="Times New Roman" w:hAnsi="Times New Roman" w:cs="Times New Roman"/>
          <w:sz w:val="24"/>
          <w:szCs w:val="24"/>
        </w:rPr>
        <w:t>лице</w:t>
      </w:r>
      <w:r w:rsidRPr="00C2750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</w:p>
    <w:p w:rsidR="00C27501" w:rsidRPr="00C27501" w:rsidRDefault="00C27501" w:rsidP="00C27501">
      <w:pPr>
        <w:widowControl w:val="0"/>
        <w:autoSpaceDE w:val="0"/>
        <w:autoSpaceDN w:val="0"/>
        <w:spacing w:after="0" w:line="20" w:lineRule="exact"/>
        <w:ind w:left="894"/>
        <w:rPr>
          <w:rFonts w:ascii="Times New Roman" w:eastAsia="Times New Roman" w:hAnsi="Times New Roman" w:cs="Times New Roman"/>
          <w:sz w:val="2"/>
          <w:szCs w:val="24"/>
          <w:lang w:val="en-US"/>
        </w:rPr>
      </w:pPr>
      <w:r w:rsidRPr="00C27501">
        <w:rPr>
          <w:rFonts w:ascii="Times New Roman" w:eastAsia="Times New Roman" w:hAnsi="Times New Roman" w:cs="Times New Roman"/>
          <w:noProof/>
          <w:sz w:val="2"/>
          <w:szCs w:val="24"/>
          <w:lang w:eastAsia="ru-RU"/>
        </w:rPr>
        <mc:AlternateContent>
          <mc:Choice Requires="wpg">
            <w:drawing>
              <wp:inline distT="0" distB="0" distL="0" distR="0">
                <wp:extent cx="5410200" cy="6350"/>
                <wp:effectExtent l="5715" t="3810" r="13335" b="8890"/>
                <wp:docPr id="38" name="Группа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0200" cy="6350"/>
                          <a:chOff x="0" y="0"/>
                          <a:chExt cx="8520" cy="10"/>
                        </a:xfrm>
                      </wpg:grpSpPr>
                      <wps:wsp>
                        <wps:cNvPr id="39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B106FB" id="Группа 38" o:spid="_x0000_s1026" style="width:426pt;height:.5pt;mso-position-horizontal-relative:char;mso-position-vertical-relative:line" coordsize="85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wLCkwIAAJsFAAAOAAAAZHJzL2Uyb0RvYy54bWykVFuO2jAU/a/UPVj5hyQQKEQTRhWB+Zm2&#10;I810AcZ2HmpiW7YhoKpSpS6hG+kOuoWZHfXaDjCPn9EUpMT2ffjcc27uxeW+bdCOKV0LngXxMAoQ&#10;40TQmpdZ8PVuPZgFSBvMKW4EZ1lwYDq4XLx/d9HJlI1EJRrKFIIkXKedzILKGJmGoSYVa7EeCsk4&#10;GAuhWmxgq8qQKtxB9rYJR1E0DTuhqFSCMK3hNPfGYOHyFwUj5ktRaGZQkwWAzbincs+NfYaLC5yW&#10;CsuqJj0M/AYULa45XHpKlWOD0VbVL1K1NVFCi8IMiWhDURQ1Ya4GqCaOnlVzpcRWulrKtCvliSag&#10;9hlPb05LPu9uFKppFoxBKY5b0Oj+98PPh1/3f+H/B8ExcNTJMgXXKyVv5Y3yhcLyWpBvGszhc7vd&#10;l94ZbbpPgkJavDXCcbQvVGtTQPVo76Q4nKRge4MIHE6SOAJ9A0TANh1PeqVIBXK+CCLVqg+bTUZ9&#10;TOwiQpz62xzCHpEtB7pNnwnV/0fobYUlczppy9KR0PmR0OuaMzQeeyKdy5J7Fsme9ywiLpYV5iVz&#10;ye4OEhiLbQQgfxRiNxokeCWrE9/gR1bP9DxlB6dSaXPFRIvsIgsaQOy0wrtrbSyKs4uVjot13TRw&#10;jtOGow4kiuZTF6BFU1NrtDatys2yUWiH7efnfq4ksDx2s3fmWFfez5k8buh/Tt0tFcN01a8Nrhu/&#10;BlQNtxdBgYCzX/kP7/s8mq9mq1kySEbT1SCJ8nzwcb1MBtN1/GGSj/PlMo9/WMxxklY1pYxb2Mch&#10;ECev64l+HPnP9zQGTvyET7M7IgHs8e1AO4WtqL4xN4IebtRReWhT1wNuAriwflrZEfN477zOM3Xx&#10;DwAA//8DAFBLAwQUAAYACAAAACEAd7INr9kAAAADAQAADwAAAGRycy9kb3ducmV2LnhtbEyPQUvD&#10;QBCF74L/YRnBm92kUikxm1KKeiqCrSDeptlpEpqdDdltkv57Ry/2MvB4jzffy1eTa9VAfWg8G0hn&#10;CSji0tuGKwOf+9eHJagQkS22nsnAhQKsitubHDPrR/6gYRcrJSUcMjRQx9hlWoeyJodh5jti8Y6+&#10;dxhF9pW2PY5S7lo9T5In7bBh+VBjR5uaytPu7Ay8jTiuH9OXYXs6bi7f+8X71zYlY+7vpvUzqEhT&#10;/A/DL76gQyFMB39mG1RrQIbEvyvecjEXeZBQArrI9TV78QMAAP//AwBQSwECLQAUAAYACAAAACEA&#10;toM4kv4AAADhAQAAEwAAAAAAAAAAAAAAAAAAAAAAW0NvbnRlbnRfVHlwZXNdLnhtbFBLAQItABQA&#10;BgAIAAAAIQA4/SH/1gAAAJQBAAALAAAAAAAAAAAAAAAAAC8BAABfcmVscy8ucmVsc1BLAQItABQA&#10;BgAIAAAAIQDb3wLCkwIAAJsFAAAOAAAAAAAAAAAAAAAAAC4CAABkcnMvZTJvRG9jLnhtbFBLAQIt&#10;ABQABgAIAAAAIQB3sg2v2QAAAAMBAAAPAAAAAAAAAAAAAAAAAO0EAABkcnMvZG93bnJldi54bWxQ&#10;SwUGAAAAAAQABADzAAAA8wUAAAAA&#10;">
                <v:line id="Line 33" o:spid="_x0000_s1027" style="position:absolute;visibility:visible;mso-wrap-style:square" from="0,5" to="85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CenMQAAADbAAAADwAAAGRycy9kb3ducmV2LnhtbESPQWsCMRSE74L/ITzBm2ZbQdutUdqC&#10;WtiTttAeH8nrZunmZdnE3fXfm4LgcZiZb5j1dnC16KgNlWcFD/MMBLH2puJSwdfnbvYEIkRkg7Vn&#10;UnChANvNeLTG3Piej9SdYikShEOOCmyMTS5l0JYchrlviJP361uHMcm2lKbFPsFdLR+zbCkdVpwW&#10;LDb0bkn/nc5OQXcofrpi5VEfvos3q3f7atXvlZpOhtcXEJGGeA/f2h9GweIZ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wJ6cxAAAANsAAAAPAAAAAAAAAAAA&#10;AAAAAKECAABkcnMvZG93bnJldi54bWxQSwUGAAAAAAQABAD5AAAAkgMAAAAA&#10;" strokeweight=".48pt"/>
                <w10:anchorlock/>
              </v:group>
            </w:pict>
          </mc:Fallback>
        </mc:AlternateContent>
      </w:r>
    </w:p>
    <w:p w:rsidR="00C27501" w:rsidRPr="00C27501" w:rsidRDefault="00C27501" w:rsidP="00C27501">
      <w:pPr>
        <w:widowControl w:val="0"/>
        <w:autoSpaceDE w:val="0"/>
        <w:autoSpaceDN w:val="0"/>
        <w:spacing w:after="0" w:line="205" w:lineRule="exact"/>
        <w:ind w:left="866"/>
        <w:rPr>
          <w:rFonts w:ascii="Times New Roman" w:eastAsia="Times New Roman" w:hAnsi="Times New Roman" w:cs="Times New Roman"/>
          <w:sz w:val="20"/>
        </w:rPr>
      </w:pPr>
      <w:r w:rsidRPr="00C27501">
        <w:rPr>
          <w:rFonts w:ascii="Times New Roman" w:eastAsia="Times New Roman" w:hAnsi="Times New Roman" w:cs="Times New Roman"/>
          <w:sz w:val="20"/>
        </w:rPr>
        <w:t>(должность</w:t>
      </w:r>
      <w:r w:rsidRPr="00C2750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служащего,</w:t>
      </w:r>
      <w:r w:rsidRPr="00C2750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фамилия,</w:t>
      </w:r>
      <w:r w:rsidRPr="00C2750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собственное</w:t>
      </w:r>
      <w:r w:rsidRPr="00C2750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имя,</w:t>
      </w:r>
      <w:r w:rsidRPr="00C2750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отчество</w:t>
      </w:r>
      <w:r w:rsidRPr="00C2750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(если</w:t>
      </w:r>
      <w:r w:rsidRPr="00C2750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таковое</w:t>
      </w:r>
      <w:r w:rsidRPr="00C2750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имеется)</w:t>
      </w:r>
      <w:r w:rsidRPr="00C2750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руководителя</w:t>
      </w:r>
    </w:p>
    <w:p w:rsidR="00C27501" w:rsidRPr="00C27501" w:rsidRDefault="00C27501" w:rsidP="00C2750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C275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167005</wp:posOffset>
                </wp:positionV>
                <wp:extent cx="5867400" cy="1270"/>
                <wp:effectExtent l="13970" t="8255" r="5080" b="9525"/>
                <wp:wrapTopAndBottom/>
                <wp:docPr id="37" name="Поли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A41A3" id="Полилиния 37" o:spid="_x0000_s1026" style="position:absolute;margin-left:70.85pt;margin-top:13.15pt;width:46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e0XHAMAALEGAAAOAAAAZHJzL2Uyb0RvYy54bWysVWuO0zAQ/o/EHSz/BHXz2Gxf2nSFmhYh&#10;LbDSlgO4idNEOHaw3aYL4gwcgWushOAM5UaM7aTbdkFCiEh1xpnxN9/MeKaXV9uKoQ2VqhQ8xsGZ&#10;jxHlqchKvorxu8W8N8RIacIzwgSnMb6jCl9Nnj65bOoxDUUhWEYlAhCuxk0d40Lreux5Ki1oRdSZ&#10;qCkHZS5kRTRs5crLJGkAvWJe6Pt9rxEyq6VIqVLwNXFKPLH4eU5T/TbPFdWIxRi4abtKuy7N6k0u&#10;yXglSV2UaUuD/AOLipQcnO6hEqIJWsvyEVRVplIokeuzVFSeyPMypTYGiCbwT6K5LUhNbSyQHFXv&#10;06T+H2z6ZnMjUZnF+HyAEScV1Gj3dfdj9213b3/fd/c/vyBQQqaaWo3hwG19I02sqr4W6XsFCu9I&#10;YzYKbNCyeS0yACRrLWx2trmszEmIG21tEe72RaBbjVL4eDHsDyIfapWCLggHtkYeGXdn07XSL6mw&#10;OGRzrbQrYQaSLUDWRrEAiLxiUM3nPeSjIAoGdmlLvjcLOrNnHlr4qEGjMOruxd4o7Iwclt+/+D3Y&#10;eWdnwMIDMAhg1VEkRcc63fKWNkiImJ7xbaJqoUyCFkCuyxAggJEJ8Q+24PvU1p1pXUhohtM2kBhB&#10;GyxdTmqiDTPjwoioibHNhflQiQ1dCKvSJ6UDJw9axg+t7PFDVk4NJ4wDuDdOsE4N14PScjEvGbO1&#10;ZdxQ6fujvs2NEqzMjNKwUXK1nDKJNsQ0uH1MMAB2ZFZLpROiCmdnVS5mKdY8s14KSrJZK2tSMicD&#10;ELNJh+vZ5sZcVNvan0b+aDacDaNeFPZnvchPkt6L+TTq9efB4CI5T6bTJPhsOAfRuCizjHJDuxsz&#10;QfR3bdwOPDcg9oPmKLyjLMzt8zgL3jENmySIpXu7InS965p9KbI76GMp3NyEOQ9CIeRHjBqYmTFW&#10;H9ZEUozYKw5DaRRE0DpI2010MQhhIw81y0MN4SlAxVhjuPlGnGo3mNe1LFcFeApsvbl4AfMjL02j&#10;20HjWLUbmIs2gnaGm8F7uLdWD/80k18AAAD//wMAUEsDBBQABgAIAAAAIQAMO1Vl3AAAAAoBAAAP&#10;AAAAZHJzL2Rvd25yZXYueG1sTI/BTsMwEETvSPyDtUjcqNNCkxLiVKgSNw6lIM5uvI0D8Tq13Tb8&#10;PZsTHGf2aXamWo+uF2cMsfOkYD7LQCA13nTUKvh4f7lbgYhJk9G9J1TwgxHW9fVVpUvjL/SG511q&#10;BYdQLLUCm9JQShkbi07HmR+Q+HbwwenEMrTSBH3hcNfLRZbl0umO+IPVA24sNt+7k1MwhOLrNR2C&#10;O8atPXabR7ddFZ9K3d6Mz08gEo7pD4apPleHmjvt/YlMFD3rh3nBqIJFfg9iArJ8yc5+cpYg60r+&#10;n1D/AgAA//8DAFBLAQItABQABgAIAAAAIQC2gziS/gAAAOEBAAATAAAAAAAAAAAAAAAAAAAAAABb&#10;Q29udGVudF9UeXBlc10ueG1sUEsBAi0AFAAGAAgAAAAhADj9If/WAAAAlAEAAAsAAAAAAAAAAAAA&#10;AAAALwEAAF9yZWxzLy5yZWxzUEsBAi0AFAAGAAgAAAAhALHd7RccAwAAsQYAAA4AAAAAAAAAAAAA&#10;AAAALgIAAGRycy9lMm9Eb2MueG1sUEsBAi0AFAAGAAgAAAAhAAw7VWXcAAAACgEAAA8AAAAAAAAA&#10;AAAAAAAAdgUAAGRycy9kb3ducmV2LnhtbFBLBQYAAAAABAAEAPMAAAB/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C27501" w:rsidRPr="00C27501" w:rsidRDefault="00C27501" w:rsidP="00C27501">
      <w:pPr>
        <w:widowControl w:val="0"/>
        <w:autoSpaceDE w:val="0"/>
        <w:autoSpaceDN w:val="0"/>
        <w:spacing w:after="0" w:line="219" w:lineRule="exact"/>
        <w:ind w:left="191" w:right="188"/>
        <w:jc w:val="center"/>
        <w:rPr>
          <w:rFonts w:ascii="Times New Roman" w:eastAsia="Times New Roman" w:hAnsi="Times New Roman" w:cs="Times New Roman"/>
          <w:sz w:val="20"/>
        </w:rPr>
      </w:pPr>
      <w:r w:rsidRPr="00C27501">
        <w:rPr>
          <w:rFonts w:ascii="Times New Roman" w:eastAsia="Times New Roman" w:hAnsi="Times New Roman" w:cs="Times New Roman"/>
          <w:sz w:val="20"/>
        </w:rPr>
        <w:t>(уполномоченного</w:t>
      </w:r>
      <w:r w:rsidRPr="00C2750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руководителем</w:t>
      </w:r>
      <w:r w:rsidRPr="00C2750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должностного</w:t>
      </w:r>
      <w:r w:rsidRPr="00C2750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лица)</w:t>
      </w:r>
      <w:r w:rsidRPr="00C2750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заявителя</w:t>
      </w:r>
      <w:r w:rsidRPr="00C2750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на</w:t>
      </w:r>
      <w:r w:rsidRPr="00C2750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проведение</w:t>
      </w:r>
      <w:r w:rsidRPr="00C2750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сертификации)</w:t>
      </w:r>
    </w:p>
    <w:p w:rsidR="00C27501" w:rsidRPr="00C27501" w:rsidRDefault="00C27501" w:rsidP="00C27501">
      <w:pPr>
        <w:widowControl w:val="0"/>
        <w:tabs>
          <w:tab w:val="left" w:pos="9159"/>
        </w:tabs>
        <w:autoSpaceDE w:val="0"/>
        <w:autoSpaceDN w:val="0"/>
        <w:spacing w:after="0" w:line="268" w:lineRule="exact"/>
        <w:ind w:right="18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7501">
        <w:rPr>
          <w:rFonts w:ascii="Times New Roman" w:eastAsia="Times New Roman" w:hAnsi="Times New Roman" w:cs="Times New Roman"/>
          <w:sz w:val="24"/>
          <w:szCs w:val="24"/>
        </w:rPr>
        <w:t xml:space="preserve">заявляю, что </w:t>
      </w:r>
      <w:r w:rsidRPr="00C2750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2750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27501" w:rsidRPr="00C27501" w:rsidRDefault="00C27501" w:rsidP="00C27501">
      <w:pPr>
        <w:widowControl w:val="0"/>
        <w:autoSpaceDE w:val="0"/>
        <w:autoSpaceDN w:val="0"/>
        <w:spacing w:after="0" w:line="222" w:lineRule="exact"/>
        <w:ind w:left="949" w:right="188"/>
        <w:jc w:val="center"/>
        <w:rPr>
          <w:rFonts w:ascii="Times New Roman" w:eastAsia="Times New Roman" w:hAnsi="Times New Roman" w:cs="Times New Roman"/>
          <w:sz w:val="20"/>
        </w:rPr>
      </w:pPr>
      <w:r w:rsidRPr="00C27501">
        <w:rPr>
          <w:rFonts w:ascii="Times New Roman" w:eastAsia="Times New Roman" w:hAnsi="Times New Roman" w:cs="Times New Roman"/>
          <w:sz w:val="20"/>
        </w:rPr>
        <w:t>(наименование</w:t>
      </w:r>
      <w:r w:rsidRPr="00C2750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и</w:t>
      </w:r>
      <w:r w:rsidRPr="00C2750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обозначение</w:t>
      </w:r>
      <w:r w:rsidRPr="00C2750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продукции,</w:t>
      </w:r>
      <w:r w:rsidRPr="00C2750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сведения</w:t>
      </w:r>
      <w:r w:rsidRPr="00C2750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о</w:t>
      </w:r>
      <w:r w:rsidRPr="00C2750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продукции,</w:t>
      </w:r>
    </w:p>
    <w:p w:rsidR="00C27501" w:rsidRPr="00C27501" w:rsidRDefault="00C27501" w:rsidP="00C27501">
      <w:pPr>
        <w:widowControl w:val="0"/>
        <w:tabs>
          <w:tab w:val="left" w:pos="9119"/>
        </w:tabs>
        <w:autoSpaceDE w:val="0"/>
        <w:autoSpaceDN w:val="0"/>
        <w:spacing w:after="0" w:line="269" w:lineRule="exact"/>
        <w:ind w:right="169"/>
        <w:jc w:val="center"/>
        <w:rPr>
          <w:rFonts w:ascii="Times New Roman" w:eastAsia="Times New Roman" w:hAnsi="Times New Roman" w:cs="Times New Roman"/>
          <w:sz w:val="24"/>
        </w:rPr>
      </w:pPr>
      <w:r w:rsidRPr="00C27501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C27501">
        <w:rPr>
          <w:rFonts w:ascii="Times New Roman" w:eastAsia="Times New Roman" w:hAnsi="Times New Roman" w:cs="Times New Roman"/>
          <w:sz w:val="24"/>
          <w:u w:val="single"/>
        </w:rPr>
        <w:tab/>
      </w:r>
      <w:r w:rsidRPr="00C27501">
        <w:rPr>
          <w:rFonts w:ascii="Times New Roman" w:eastAsia="Times New Roman" w:hAnsi="Times New Roman" w:cs="Times New Roman"/>
          <w:sz w:val="24"/>
        </w:rPr>
        <w:t>,</w:t>
      </w:r>
    </w:p>
    <w:p w:rsidR="00C27501" w:rsidRPr="00C27501" w:rsidRDefault="00C27501" w:rsidP="00C27501">
      <w:pPr>
        <w:widowControl w:val="0"/>
        <w:autoSpaceDE w:val="0"/>
        <w:autoSpaceDN w:val="0"/>
        <w:spacing w:after="0" w:line="223" w:lineRule="exact"/>
        <w:ind w:left="193" w:right="188"/>
        <w:jc w:val="center"/>
        <w:rPr>
          <w:rFonts w:ascii="Times New Roman" w:eastAsia="Times New Roman" w:hAnsi="Times New Roman" w:cs="Times New Roman"/>
          <w:sz w:val="20"/>
        </w:rPr>
      </w:pPr>
      <w:r w:rsidRPr="00C27501">
        <w:rPr>
          <w:rFonts w:ascii="Times New Roman" w:eastAsia="Times New Roman" w:hAnsi="Times New Roman" w:cs="Times New Roman"/>
          <w:sz w:val="20"/>
        </w:rPr>
        <w:t>обеспечивающие</w:t>
      </w:r>
      <w:r w:rsidRPr="00C27501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ее</w:t>
      </w:r>
      <w:r w:rsidRPr="00C2750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идентификацию)</w:t>
      </w:r>
    </w:p>
    <w:p w:rsidR="00C27501" w:rsidRPr="00C27501" w:rsidRDefault="00C27501" w:rsidP="00C27501">
      <w:pPr>
        <w:widowControl w:val="0"/>
        <w:tabs>
          <w:tab w:val="left" w:pos="5154"/>
          <w:tab w:val="left" w:pos="9376"/>
          <w:tab w:val="left" w:pos="9433"/>
        </w:tabs>
        <w:autoSpaceDE w:val="0"/>
        <w:autoSpaceDN w:val="0"/>
        <w:spacing w:before="2" w:after="0" w:line="232" w:lineRule="auto"/>
        <w:ind w:left="157" w:right="1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7501">
        <w:rPr>
          <w:rFonts w:ascii="Times New Roman" w:eastAsia="Times New Roman" w:hAnsi="Times New Roman" w:cs="Times New Roman"/>
          <w:sz w:val="24"/>
          <w:szCs w:val="24"/>
        </w:rPr>
        <w:t>код</w:t>
      </w:r>
      <w:r w:rsidRPr="00C275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7501">
        <w:rPr>
          <w:rFonts w:ascii="Times New Roman" w:eastAsia="Times New Roman" w:hAnsi="Times New Roman" w:cs="Times New Roman"/>
          <w:sz w:val="24"/>
          <w:szCs w:val="24"/>
        </w:rPr>
        <w:t>ТН</w:t>
      </w:r>
      <w:r w:rsidRPr="00C275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7501">
        <w:rPr>
          <w:rFonts w:ascii="Times New Roman" w:eastAsia="Times New Roman" w:hAnsi="Times New Roman" w:cs="Times New Roman"/>
          <w:sz w:val="24"/>
          <w:szCs w:val="24"/>
        </w:rPr>
        <w:t>ВЭД</w:t>
      </w:r>
      <w:r w:rsidRPr="00C275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7501">
        <w:rPr>
          <w:rFonts w:ascii="Times New Roman" w:eastAsia="Times New Roman" w:hAnsi="Times New Roman" w:cs="Times New Roman"/>
          <w:sz w:val="24"/>
          <w:szCs w:val="24"/>
        </w:rPr>
        <w:t>ЕАЭС</w:t>
      </w:r>
      <w:r w:rsidRPr="00C2750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C2750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2750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27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7501">
        <w:rPr>
          <w:rFonts w:ascii="Times New Roman" w:eastAsia="Times New Roman" w:hAnsi="Times New Roman" w:cs="Times New Roman"/>
          <w:sz w:val="24"/>
          <w:szCs w:val="24"/>
        </w:rPr>
        <w:t>код</w:t>
      </w:r>
      <w:r w:rsidRPr="00C27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7501">
        <w:rPr>
          <w:rFonts w:ascii="Times New Roman" w:eastAsia="Times New Roman" w:hAnsi="Times New Roman" w:cs="Times New Roman"/>
          <w:sz w:val="24"/>
          <w:szCs w:val="24"/>
        </w:rPr>
        <w:t>ОКП</w:t>
      </w:r>
      <w:r w:rsidRPr="00C275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7501">
        <w:rPr>
          <w:rFonts w:ascii="Times New Roman" w:eastAsia="Times New Roman" w:hAnsi="Times New Roman" w:cs="Times New Roman"/>
          <w:sz w:val="24"/>
          <w:szCs w:val="24"/>
        </w:rPr>
        <w:t>РБ</w:t>
      </w:r>
      <w:r w:rsidRPr="00C2750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Pr="00C2750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2750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27501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 w:rsidRPr="00C2750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7501">
        <w:rPr>
          <w:rFonts w:ascii="Times New Roman" w:eastAsia="Times New Roman" w:hAnsi="Times New Roman" w:cs="Times New Roman"/>
          <w:sz w:val="24"/>
          <w:szCs w:val="24"/>
        </w:rPr>
        <w:t>изготовленная</w:t>
      </w:r>
      <w:r w:rsidRPr="00C27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750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2750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2750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27501" w:rsidRPr="00C27501" w:rsidRDefault="00C27501" w:rsidP="00C27501">
      <w:pPr>
        <w:widowControl w:val="0"/>
        <w:autoSpaceDE w:val="0"/>
        <w:autoSpaceDN w:val="0"/>
        <w:spacing w:after="0" w:line="224" w:lineRule="exact"/>
        <w:ind w:left="2000"/>
        <w:rPr>
          <w:rFonts w:ascii="Times New Roman" w:eastAsia="Times New Roman" w:hAnsi="Times New Roman" w:cs="Times New Roman"/>
          <w:sz w:val="20"/>
        </w:rPr>
      </w:pPr>
      <w:r w:rsidRPr="00C27501">
        <w:rPr>
          <w:rFonts w:ascii="Times New Roman" w:eastAsia="Times New Roman" w:hAnsi="Times New Roman" w:cs="Times New Roman"/>
          <w:sz w:val="20"/>
        </w:rPr>
        <w:t>(полное</w:t>
      </w:r>
      <w:r w:rsidRPr="00C2750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наименование</w:t>
      </w:r>
      <w:r w:rsidRPr="00C2750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изготовителя,</w:t>
      </w:r>
      <w:r w:rsidRPr="00C2750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его</w:t>
      </w:r>
      <w:r w:rsidRPr="00C2750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место</w:t>
      </w:r>
      <w:r w:rsidRPr="00C2750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нахождения</w:t>
      </w:r>
      <w:r w:rsidRPr="00C2750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и</w:t>
      </w:r>
      <w:r w:rsidRPr="00C2750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адрес</w:t>
      </w:r>
      <w:r w:rsidRPr="00C2750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(адреса)</w:t>
      </w:r>
      <w:r w:rsidRPr="00C2750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места</w:t>
      </w:r>
    </w:p>
    <w:p w:rsidR="00C27501" w:rsidRPr="00C27501" w:rsidRDefault="00C27501" w:rsidP="00C2750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C275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167005</wp:posOffset>
                </wp:positionV>
                <wp:extent cx="5867400" cy="1270"/>
                <wp:effectExtent l="13970" t="12065" r="5080" b="5715"/>
                <wp:wrapTopAndBottom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88F68" id="Полилиния 36" o:spid="_x0000_s1026" style="position:absolute;margin-left:70.85pt;margin-top:13.15pt;width:462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DzKHQMAALEGAAAOAAAAZHJzL2Uyb0RvYy54bWysVWuO0zAQ/o/EHSz/BHXz2DR9aNPVqmkR&#10;0gIrbTmAmzhNRGIH2226izgDR+AaKyE4Q7kRYzvptl2QECJSnXFm/M03M57pxeW2KtGGCllwFmHv&#10;zMWIsoSnBVtF+P1i3htiJBVhKSk5oxG+oxJfTp4/u2jqMfV5zsuUCgQgTI6bOsK5UvXYcWSS04rI&#10;M15TBsqMi4oo2IqVkwrSAHpVOr7rhk7DRVoLnlAp4WtslXhi8LOMJupdlkmqUBlh4KbMKsy61Ksz&#10;uSDjlSB1XiQtDfIPLCpSMHC6h4qJImgtiidQVZEILnmmzhJeOTzLioSaGCAazz2J5jYnNTWxQHJk&#10;vU+T/H+wydvNjUBFGuHzECNGKqjR7uvux+7b7sH8vu8efn5BoIRMNbUcw4Hb+kboWGV9zZMPEhTO&#10;kUZvJNigZfOGpwBI1oqb7GwzUemTEDfamiLc7YtAtwol8LE/DAeBC7VKQOf5A1Mjh4y7s8laqleU&#10;GxyyuZbKljAFyRQgbaNYAERWlVDNlz3kIi/wBmZpS7438zqzFw5auKhBIz/o7sXeyO+MLJYb9n8P&#10;dt7ZaTD/AAwCWHUUSd6xTraspQ0SIrpnXJOomkudoAWQ6zIECGCkQ/yDLfg+tbVnWhcCmuG0DQRG&#10;0AZLm5OaKM1Mu9AiaiJscqE/VHxDF9yo1EnpwMmjtmSHVub4ISurhhPaAdwbKxinmutBaRmfF2Vp&#10;alsyTSV0R6HJjeRlkWqlZiPFajktBdoQ3eDm0cEA2JFZLaSKicytnVHZmAVfs9R4ySlJZ62sSFFa&#10;GYBKk3S4nm1u9EU1rf1p5I5mw9kw6AV+OOsFbhz3rubToBfOvUE/Po+n09j7rDl7wTgv0pQyTbsb&#10;M17wd23cDjw7IPaD5ii8oyzMzfM0C84xDZMkiKV72yJ0vWubfcnTO+hjwe3chDkPQs7FPUYNzMwI&#10;y49rIihG5WsGQ2nkBdA6SJlN0B/4sBGHmuWhhrAEoCKsMNx8LU6VHczrWhSrHDx5pt6MX8H8yArd&#10;6GbQWFbtBuaiiaCd4XrwHu6N1eM/zeQXAAAA//8DAFBLAwQUAAYACAAAACEADDtVZdwAAAAKAQAA&#10;DwAAAGRycy9kb3ducmV2LnhtbEyPwU7DMBBE70j8g7VI3KjTQpMS4lSoEjcOpSDObryNA/E6td02&#10;/D2bExxn9ml2plqPrhdnDLHzpGA+y0AgNd501Cr4eH+5W4GISZPRvSdU8IMR1vX1VaVL4y/0hudd&#10;agWHUCy1ApvSUEoZG4tOx5kfkPh28MHpxDK00gR94XDXy0WW5dLpjviD1QNuLDbfu5NTMITi6zUd&#10;gjvGrT12m0e3XRWfSt3ejM9PIBKO6Q+GqT5Xh5o77f2JTBQ964d5waiCRX4PYgKyfMnOfnKWIOtK&#10;/p9Q/wIAAP//AwBQSwECLQAUAAYACAAAACEAtoM4kv4AAADhAQAAEwAAAAAAAAAAAAAAAAAAAAAA&#10;W0NvbnRlbnRfVHlwZXNdLnhtbFBLAQItABQABgAIAAAAIQA4/SH/1gAAAJQBAAALAAAAAAAAAAAA&#10;AAAAAC8BAABfcmVscy8ucmVsc1BLAQItABQABgAIAAAAIQCuBDzKHQMAALEGAAAOAAAAAAAAAAAA&#10;AAAAAC4CAABkcnMvZTJvRG9jLnhtbFBLAQItABQABgAIAAAAIQAMO1Vl3AAAAAoBAAAPAAAAAAAA&#10;AAAAAAAAAHcFAABkcnMvZG93bnJldi54bWxQSwUGAAAAAAQABADzAAAAg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C27501" w:rsidRPr="00C27501" w:rsidRDefault="00C27501" w:rsidP="00C27501">
      <w:pPr>
        <w:widowControl w:val="0"/>
        <w:autoSpaceDE w:val="0"/>
        <w:autoSpaceDN w:val="0"/>
        <w:spacing w:after="0" w:line="225" w:lineRule="exact"/>
        <w:ind w:left="788"/>
        <w:rPr>
          <w:rFonts w:ascii="Times New Roman" w:eastAsia="Times New Roman" w:hAnsi="Times New Roman" w:cs="Times New Roman"/>
          <w:sz w:val="20"/>
        </w:rPr>
      </w:pPr>
      <w:r w:rsidRPr="00C27501">
        <w:rPr>
          <w:rFonts w:ascii="Times New Roman" w:eastAsia="Times New Roman" w:hAnsi="Times New Roman" w:cs="Times New Roman"/>
          <w:sz w:val="20"/>
        </w:rPr>
        <w:t>осуществления</w:t>
      </w:r>
      <w:r w:rsidRPr="00C2750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деятельности</w:t>
      </w:r>
      <w:r w:rsidRPr="00C2750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по</w:t>
      </w:r>
      <w:r w:rsidRPr="00C2750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изготовлению</w:t>
      </w:r>
      <w:r w:rsidRPr="00C2750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продукции</w:t>
      </w:r>
      <w:bookmarkStart w:id="0" w:name="_GoBack"/>
      <w:bookmarkEnd w:id="0"/>
      <w:r w:rsidRPr="00C2750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(в</w:t>
      </w:r>
      <w:r w:rsidRPr="00C2750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случае</w:t>
      </w:r>
      <w:r w:rsidRPr="00C2750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если</w:t>
      </w:r>
      <w:r w:rsidRPr="00C2750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адреса</w:t>
      </w:r>
      <w:r w:rsidRPr="00C2750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различаются),</w:t>
      </w:r>
    </w:p>
    <w:p w:rsidR="00C27501" w:rsidRPr="00C27501" w:rsidRDefault="00C27501" w:rsidP="00C2750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C275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167005</wp:posOffset>
                </wp:positionV>
                <wp:extent cx="5867400" cy="1270"/>
                <wp:effectExtent l="13970" t="8890" r="5080" b="8890"/>
                <wp:wrapTopAndBottom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092B8" id="Полилиния 35" o:spid="_x0000_s1026" style="position:absolute;margin-left:70.85pt;margin-top:13.15pt;width:462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T93GwMAALEGAAAOAAAAZHJzL2Uyb0RvYy54bWysVWuO0zAQ/o/EHSz/BHXz2PSpTVeo2SKk&#10;BVbacgA3dpqIxA6223RBnIEjcI2VEJyh3IixnXTbLkgIEanOODP+5psZz/TicluVaMOkKgSPcXDm&#10;Y8R4KmjBVzF+t5j3RhgpTTglpeAsxndM4cvp0ycXTT1hochFSZlEAMLVpKljnGtdTzxPpTmriDoT&#10;NeOgzISsiIatXHlUkgbQq9ILfX/gNULSWoqUKQVfE6fEU4ufZSzVb7NMMY3KGAM3bVdp16VZvekF&#10;mawkqfMibWmQf2BRkYKD0z1UQjRBa1k8gqqKVAolMn2WisoTWVakzMYA0QT+STS3OamZjQWSo+p9&#10;mtT/g03fbG4kKmiMz/sYcVJBjXZfdz9233b39vd9d//zCwIlZKqp1QQO3NY30sSq6muRvleg8I40&#10;ZqPABi2b14ICIFlrYbOzzWRlTkLcaGuLcLcvAttqlMLH/mgwjHyoVQq6IBzaGnlk0p1N10q/ZMLi&#10;kM210q6EFCRbANpGsQCIrCqhms97yEdBFAzt0pZ8bxZ0Zs88tPBRg8Zh1N2LvVHYGTksf9D/Pdh5&#10;Z2fAwgMwCGDVUSR5xzrd8pY2SIiYnvFtomqhTIIWQK7LECCAkQnxD7bg+9TWnWldSGiG0zaQGEEb&#10;LF1OaqINM+PCiKiJsc2F+VCJDVsIq9InpQMnD9qSH1rZ44esnBpOGAdwb5xgnRquB6XlYl6Upa1t&#10;yQ2VgT8e2NwoURbUKA0bJVfLWSnRhpgGt48JBsCOzGqpdEJU7uysysUsxZpT6yVnhF61siZF6WQA&#10;Km3S4Xq2uTEX1bb2p7E/vhpdjaJeFA6uepGfJL0X81nUG8yDYT85T2azJPhsOAfRJC8oZdzQ7sZM&#10;EP1dG7cDzw2I/aA5Cu8oC3P7PM6Cd0zDJgli6d6uCF3vumZfCnoHfSyFm5sw50HIhfyIUQMzM8bq&#10;w5pIhlH5isNQGgcRtA7SdhP1hyFs5KFmeaghPAWoGGsMN9+IM+0G87qWxSoHT4GtNxcvYH5khWl0&#10;O2gcq3YDc9FG0M5wM3gP99bq4Z9m+gsAAP//AwBQSwMEFAAGAAgAAAAhAAw7VWXcAAAACgEAAA8A&#10;AABkcnMvZG93bnJldi54bWxMj8FOwzAQRO9I/IO1SNyo00KTEuJUqBI3DqUgzm68jQPxOrXdNvw9&#10;mxMcZ/ZpdqZaj64XZwyx86RgPstAIDXedNQq+Hh/uVuBiEmT0b0nVPCDEdb19VWlS+Mv9IbnXWoF&#10;h1AstQKb0lBKGRuLTseZH5D4dvDB6cQytNIEfeFw18tFluXS6Y74g9UDbiw237uTUzCE4us1HYI7&#10;xq09dptHt10Vn0rd3ozPTyASjukPhqk+V4eaO+39iUwUPeuHecGogkV+D2ICsnzJzn5yliDrSv6f&#10;UP8CAAD//wMAUEsBAi0AFAAGAAgAAAAhALaDOJL+AAAA4QEAABMAAAAAAAAAAAAAAAAAAAAAAFtD&#10;b250ZW50X1R5cGVzXS54bWxQSwECLQAUAAYACAAAACEAOP0h/9YAAACUAQAACwAAAAAAAAAAAAAA&#10;AAAvAQAAX3JlbHMvLnJlbHNQSwECLQAUAAYACAAAACEAzmk/dxsDAACxBgAADgAAAAAAAAAAAAAA&#10;AAAuAgAAZHJzL2Uyb0RvYy54bWxQSwECLQAUAAYACAAAACEADDtVZdwAAAAKAQAADwAAAAAAAAAA&#10;AAAAAAB1BQAAZHJzL2Rvd25yZXYueG1sUEsFBgAAAAAEAAQA8wAAAH4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C27501" w:rsidRPr="00C27501" w:rsidRDefault="00C27501" w:rsidP="00C27501">
      <w:pPr>
        <w:widowControl w:val="0"/>
        <w:autoSpaceDE w:val="0"/>
        <w:autoSpaceDN w:val="0"/>
        <w:spacing w:after="0" w:line="223" w:lineRule="exact"/>
        <w:ind w:left="194" w:right="188"/>
        <w:jc w:val="center"/>
        <w:rPr>
          <w:rFonts w:ascii="Times New Roman" w:eastAsia="Times New Roman" w:hAnsi="Times New Roman" w:cs="Times New Roman"/>
          <w:sz w:val="20"/>
        </w:rPr>
      </w:pPr>
      <w:r w:rsidRPr="00C27501">
        <w:rPr>
          <w:rFonts w:ascii="Times New Roman" w:eastAsia="Times New Roman" w:hAnsi="Times New Roman" w:cs="Times New Roman"/>
          <w:sz w:val="20"/>
        </w:rPr>
        <w:t>включая</w:t>
      </w:r>
      <w:r w:rsidRPr="00C2750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наименование</w:t>
      </w:r>
      <w:r w:rsidRPr="00C2750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страны,</w:t>
      </w:r>
      <w:r w:rsidRPr="00C2750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–</w:t>
      </w:r>
      <w:r w:rsidRPr="00C2750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для</w:t>
      </w:r>
      <w:r w:rsidRPr="00C2750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юридического</w:t>
      </w:r>
      <w:r w:rsidRPr="00C2750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лица</w:t>
      </w:r>
    </w:p>
    <w:p w:rsidR="00C27501" w:rsidRPr="00C27501" w:rsidRDefault="00C27501" w:rsidP="00C2750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C275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167005</wp:posOffset>
                </wp:positionV>
                <wp:extent cx="5867400" cy="1270"/>
                <wp:effectExtent l="13970" t="13970" r="5080" b="3810"/>
                <wp:wrapTopAndBottom/>
                <wp:docPr id="34" name="Поли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322B4" id="Полилиния 34" o:spid="_x0000_s1026" style="position:absolute;margin-left:70.85pt;margin-top:13.15pt;width:462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O6qHAMAALEGAAAOAAAAZHJzL2Uyb0RvYy54bWysVWuO0zAQ/o/EHSz/BHXz2Gxf2nSFmhYh&#10;LbDSlgO4idNEOHaw3aYL4gwcgWushOAM5UaM7aTbdkFCiEh1xpnxN9/MeKaXV9uKoQ2VqhQ8xsGZ&#10;jxHlqchKvorxu8W8N8RIacIzwgSnMb6jCl9Nnj65bOoxDUUhWEYlAhCuxk0d40Lreux5Ki1oRdSZ&#10;qCkHZS5kRTRs5crLJGkAvWJe6Pt9rxEyq6VIqVLwNXFKPLH4eU5T/TbPFdWIxRi4abtKuy7N6k0u&#10;yXglSV2UaUuD/AOLipQcnO6hEqIJWsvyEVRVplIokeuzVFSeyPMypTYGiCbwT6K5LUhNbSyQHFXv&#10;06T+H2z6ZnMjUZnF+DzCiJMKarT7uvux+7a7t7/vu/ufXxAoIVNNrcZw4La+kSZWVV+L9L0ChXek&#10;MRsFNmjZvBYZAJK1FjY721xW5iTEjba2CHf7ItCtRil8vBj2B5EPtUpBF4QDWyOPjLuz6Vrpl1RY&#10;HLK5VtqVMAPJFiBro1gARF4xqObzHvJREAUDu7Ql35sFndkzDy181KBRGHX3Ym8UdkYOy+9f/B7s&#10;vLMzYOEBGASw6iiSomOdbnlLGyRETM/4NlG1UCZBCyDXZQgQwMiE+Adb8H1q6860LiQ0w2kbSIyg&#10;DZYuJzXRhplxYUTUxNjmwnyoxIYuhFXpk9KBkwct44dW9vghK6eGE8YB3BsnWKeG60FpuZiXjNna&#10;Mm6o9P1R3+ZGCVZmRmnYKLlaTplEG2Ia3D4mGAA7Mqul0glRhbOzKhezFGueWS8FJdmslTUpmZMB&#10;iNmkw/Vsc2Muqm3tTyN/NBvOhlEvCvuzXuQnSe/FfBr1+vNgcJGcJ9NpEnw2nINoXJRZRrmh3Y2Z&#10;IPq7Nm4HnhsQ+0FzFN5RFub2eZwF75iGTRLE0r1dEbredc2+FNkd9LEUbm7CnAehEPIjRg3MzBir&#10;D2siKUbsFYehNAoiaB2k7Sa6GISwkYea5aGG8BSgYqwx3HwjTrUbzOtalqsCPAW23ly8gPmRl6bR&#10;7aBxrNoNzEUbQTvDzeA93Furh3+ayS8AAAD//wMAUEsDBBQABgAIAAAAIQAMO1Vl3AAAAAoBAAAP&#10;AAAAZHJzL2Rvd25yZXYueG1sTI/BTsMwEETvSPyDtUjcqNNCkxLiVKgSNw6lIM5uvI0D8Tq13Tb8&#10;PZsTHGf2aXamWo+uF2cMsfOkYD7LQCA13nTUKvh4f7lbgYhJk9G9J1TwgxHW9fVVpUvjL/SG511q&#10;BYdQLLUCm9JQShkbi07HmR+Q+HbwwenEMrTSBH3hcNfLRZbl0umO+IPVA24sNt+7k1MwhOLrNR2C&#10;O8atPXabR7ddFZ9K3d6Mz08gEo7pD4apPleHmjvt/YlMFD3rh3nBqIJFfg9iArJ8yc5+cpYg60r+&#10;n1D/AgAA//8DAFBLAQItABQABgAIAAAAIQC2gziS/gAAAOEBAAATAAAAAAAAAAAAAAAAAAAAAABb&#10;Q29udGVudF9UeXBlc10ueG1sUEsBAi0AFAAGAAgAAAAhADj9If/WAAAAlAEAAAsAAAAAAAAAAAAA&#10;AAAALwEAAF9yZWxzLy5yZWxzUEsBAi0AFAAGAAgAAAAhANGw7qocAwAAsQYAAA4AAAAAAAAAAAAA&#10;AAAALgIAAGRycy9lMm9Eb2MueG1sUEsBAi0AFAAGAAgAAAAhAAw7VWXcAAAACgEAAA8AAAAAAAAA&#10;AAAAAAAAdgUAAGRycy9kb3ducmV2LnhtbFBLBQYAAAAABAAEAPMAAAB/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C27501" w:rsidRPr="00C27501" w:rsidRDefault="00C27501" w:rsidP="00C27501">
      <w:pPr>
        <w:widowControl w:val="0"/>
        <w:autoSpaceDE w:val="0"/>
        <w:autoSpaceDN w:val="0"/>
        <w:spacing w:after="0" w:line="228" w:lineRule="exact"/>
        <w:ind w:left="1028"/>
        <w:rPr>
          <w:rFonts w:ascii="Times New Roman" w:eastAsia="Times New Roman" w:hAnsi="Times New Roman" w:cs="Times New Roman"/>
          <w:sz w:val="20"/>
        </w:rPr>
      </w:pPr>
      <w:r w:rsidRPr="00C27501">
        <w:rPr>
          <w:rFonts w:ascii="Times New Roman" w:eastAsia="Times New Roman" w:hAnsi="Times New Roman" w:cs="Times New Roman"/>
          <w:sz w:val="20"/>
        </w:rPr>
        <w:t>или</w:t>
      </w:r>
      <w:r w:rsidRPr="00C2750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фамилия,</w:t>
      </w:r>
      <w:r w:rsidRPr="00C2750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собственное</w:t>
      </w:r>
      <w:r w:rsidRPr="00C2750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имя,</w:t>
      </w:r>
      <w:r w:rsidRPr="00C2750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отчество</w:t>
      </w:r>
      <w:r w:rsidRPr="00C2750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(если</w:t>
      </w:r>
      <w:r w:rsidRPr="00C2750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таковое</w:t>
      </w:r>
      <w:r w:rsidRPr="00C2750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имеется),</w:t>
      </w:r>
      <w:r w:rsidRPr="00C2750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адрес</w:t>
      </w:r>
      <w:r w:rsidRPr="00C2750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места</w:t>
      </w:r>
      <w:r w:rsidRPr="00C2750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жительства</w:t>
      </w:r>
    </w:p>
    <w:p w:rsidR="00C27501" w:rsidRPr="00C27501" w:rsidRDefault="00C27501" w:rsidP="00C2750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 w:rsidRPr="00C275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171450</wp:posOffset>
                </wp:positionV>
                <wp:extent cx="5867400" cy="1270"/>
                <wp:effectExtent l="13970" t="7620" r="5080" b="10160"/>
                <wp:wrapTopAndBottom/>
                <wp:docPr id="33" name="Поли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9056B" id="Полилиния 33" o:spid="_x0000_s1026" style="position:absolute;margin-left:70.85pt;margin-top:13.5pt;width:462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UjWHQMAALEGAAAOAAAAZHJzL2Uyb0RvYy54bWysVW2O0zAQ/Y/EHSz/BHXzsdl+adMValqE&#10;tMBKWw7gJk4T4djBdpsuiDNwBK6xEoIzlBsxtpNu2wUJISo1tTPjN2/eeKaXV9uKoQ2VqhQ8xsGZ&#10;jxHlqchKvorxu8W8N8RIacIzwgSnMb6jCl9Nnj65bOoxDUUhWEYlAhCuxk0d40Lreux5Ki1oRdSZ&#10;qCkHYy5kRTRs5crLJGkAvWJe6Pt9rxEyq6VIqVLwNnFGPLH4eU5T/TbPFdWIxRi4afuU9rk0T29y&#10;ScYrSeqiTFsa5B9YVKTkEHQPlRBN0FqWj6CqMpVCiVyfpaLyRJ6XKbU5QDaBf5LNbUFqanMBcVS9&#10;l0n9P9j0zeZGojKL8fk5RpxUUKPd192P3bfdvf1+393//ILACEo1tRrDgdv6RppcVX0t0vcKDN6R&#10;xWwU+KBl81pkAEjWWlh1trmszEnIG21tEe72RaBbjVJ4eTHsDyIfapWCLQgHtkYeGXdn07XSL6mw&#10;OGRzrbQrYQYrW4CszWIBEHnFoJrPe8hHQRQM7KMt+d4t6NyeeWjhowaNwqi7F3unsHNyWH7/4vdg&#10;oKGLacDCAzBIYNVRJEXHOt3yljasEDE941uhaqGMQAsg1ykECOBkUvyDL8Q+9XVn2hASmuG0DSRG&#10;0AZLp0lNtGFmQpglamJstTAvKrGhC2FN+qR0EOTByvihlz1+yMqZ4YQJAPfGLWxQw/WgtFzMS8Zs&#10;bRk3VPr+qG+1UYKVmTEaNkqullMm0YaYBrcfkwyAHbnVUumEqML5WZPLWYo1z2yUgpJs1q41KZlb&#10;AxCzosP1bLUxF9W29qeRP5oNZ8OoF4X9WS/yk6T3Yj6Nev15MLhIzpPpNAk+G85BNC7KLKPc0O7G&#10;TBD9XRu3A88NiP2gOUrvSIW5/TxWwTumYUWCXLpfV4Sud12zL0V2B30shZubMOdhUQj5EaMGZmaM&#10;1Yc1kRQj9orDUBoFEbQO0nYTXQxC2MhDy/LQQngKUDHWGG6+WU61G8zrWparAiIFtt5cvID5kZem&#10;0e2gcazaDcxFm0E7w83gPdxbr4d/mskvAAAA//8DAFBLAwQUAAYACAAAACEAg0nlndwAAAAKAQAA&#10;DwAAAGRycy9kb3ducmV2LnhtbEyPwU7DMBBE70j8g7VI3KjTCJqSxqlQJW4cSkGc3Xgbp8Tr1Hbb&#10;8PdsTnCc2afZmWo9ul5cMMTOk4L5LAOB1HjTUavg8+P1YQkiJk1G955QwQ9GWNe3N5Uujb/SO152&#10;qRUcQrHUCmxKQyllbCw6HWd+QOLbwQenE8vQShP0lcNdL/MsW0inO+IPVg+4sdh8785OwRCK41s6&#10;BHeKW3vqNs9uuyy+lLq/G19WIBKO6Q+GqT5Xh5o77f2ZTBQ968d5waiCvOBNE5AtntjZT04Osq7k&#10;/wn1LwAAAP//AwBQSwECLQAUAAYACAAAACEAtoM4kv4AAADhAQAAEwAAAAAAAAAAAAAAAAAAAAAA&#10;W0NvbnRlbnRfVHlwZXNdLnhtbFBLAQItABQABgAIAAAAIQA4/SH/1gAAAJQBAAALAAAAAAAAAAAA&#10;AAAAAC8BAABfcmVscy8ucmVsc1BLAQItABQABgAIAAAAIQBPtUjWHQMAALEGAAAOAAAAAAAAAAAA&#10;AAAAAC4CAABkcnMvZTJvRG9jLnhtbFBLAQItABQABgAIAAAAIQCDSeWd3AAAAAoBAAAPAAAAAAAA&#10;AAAAAAAAAHcFAABkcnMvZG93bnJldi54bWxQSwUGAAAAAAQABADzAAAAg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C27501" w:rsidRPr="00C27501" w:rsidRDefault="00C27501" w:rsidP="00C27501">
      <w:pPr>
        <w:widowControl w:val="0"/>
        <w:autoSpaceDE w:val="0"/>
        <w:autoSpaceDN w:val="0"/>
        <w:spacing w:before="1" w:after="0" w:line="240" w:lineRule="auto"/>
        <w:ind w:left="441"/>
        <w:rPr>
          <w:rFonts w:ascii="Times New Roman" w:eastAsia="Times New Roman" w:hAnsi="Times New Roman" w:cs="Times New Roman"/>
          <w:sz w:val="20"/>
        </w:rPr>
      </w:pPr>
      <w:r w:rsidRPr="00C27501">
        <w:rPr>
          <w:rFonts w:ascii="Times New Roman" w:eastAsia="Times New Roman" w:hAnsi="Times New Roman" w:cs="Times New Roman"/>
          <w:sz w:val="20"/>
        </w:rPr>
        <w:t>и</w:t>
      </w:r>
      <w:r w:rsidRPr="00C2750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адрес</w:t>
      </w:r>
      <w:r w:rsidRPr="00C2750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(адреса)</w:t>
      </w:r>
      <w:r w:rsidRPr="00C2750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места</w:t>
      </w:r>
      <w:r w:rsidRPr="00C2750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осуществления</w:t>
      </w:r>
      <w:r w:rsidRPr="00C2750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деятельности</w:t>
      </w:r>
      <w:r w:rsidRPr="00C2750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по</w:t>
      </w:r>
      <w:r w:rsidRPr="00C2750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изготовлению</w:t>
      </w:r>
      <w:r w:rsidRPr="00C2750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продукции</w:t>
      </w:r>
      <w:r w:rsidRPr="00C2750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(в</w:t>
      </w:r>
      <w:r w:rsidRPr="00C2750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случае</w:t>
      </w:r>
      <w:r w:rsidRPr="00C2750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если</w:t>
      </w:r>
      <w:r w:rsidRPr="00C2750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адреса</w:t>
      </w:r>
    </w:p>
    <w:p w:rsidR="00C27501" w:rsidRPr="00C27501" w:rsidRDefault="00C27501" w:rsidP="00C27501">
      <w:pPr>
        <w:widowControl w:val="0"/>
        <w:tabs>
          <w:tab w:val="left" w:pos="9277"/>
        </w:tabs>
        <w:autoSpaceDE w:val="0"/>
        <w:autoSpaceDN w:val="0"/>
        <w:spacing w:after="0" w:line="240" w:lineRule="auto"/>
        <w:ind w:left="157"/>
        <w:rPr>
          <w:rFonts w:ascii="Times New Roman" w:eastAsia="Times New Roman" w:hAnsi="Times New Roman" w:cs="Times New Roman"/>
          <w:sz w:val="24"/>
        </w:rPr>
      </w:pPr>
      <w:r w:rsidRPr="00C27501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C27501">
        <w:rPr>
          <w:rFonts w:ascii="Times New Roman" w:eastAsia="Times New Roman" w:hAnsi="Times New Roman" w:cs="Times New Roman"/>
          <w:sz w:val="24"/>
          <w:u w:val="single"/>
        </w:rPr>
        <w:tab/>
      </w:r>
      <w:r w:rsidRPr="00C27501">
        <w:rPr>
          <w:rFonts w:ascii="Times New Roman" w:eastAsia="Times New Roman" w:hAnsi="Times New Roman" w:cs="Times New Roman"/>
          <w:sz w:val="24"/>
        </w:rPr>
        <w:t>,</w:t>
      </w:r>
    </w:p>
    <w:p w:rsidR="00C27501" w:rsidRPr="00C27501" w:rsidRDefault="00C27501" w:rsidP="00C27501">
      <w:pPr>
        <w:widowControl w:val="0"/>
        <w:autoSpaceDE w:val="0"/>
        <w:autoSpaceDN w:val="0"/>
        <w:spacing w:after="0" w:line="240" w:lineRule="auto"/>
        <w:ind w:left="1034"/>
        <w:rPr>
          <w:rFonts w:ascii="Times New Roman" w:eastAsia="Times New Roman" w:hAnsi="Times New Roman" w:cs="Times New Roman"/>
          <w:sz w:val="20"/>
        </w:rPr>
      </w:pPr>
      <w:r w:rsidRPr="00C27501">
        <w:rPr>
          <w:rFonts w:ascii="Times New Roman" w:eastAsia="Times New Roman" w:hAnsi="Times New Roman" w:cs="Times New Roman"/>
          <w:sz w:val="20"/>
        </w:rPr>
        <w:t>различаются),</w:t>
      </w:r>
      <w:r w:rsidRPr="00C2750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включая</w:t>
      </w:r>
      <w:r w:rsidRPr="00C2750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наименование</w:t>
      </w:r>
      <w:r w:rsidRPr="00C2750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страны,</w:t>
      </w:r>
      <w:r w:rsidRPr="00C2750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–</w:t>
      </w:r>
      <w:r w:rsidRPr="00C2750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для</w:t>
      </w:r>
      <w:r w:rsidRPr="00C2750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индивидуального</w:t>
      </w:r>
      <w:r w:rsidRPr="00C2750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предпринимателя)</w:t>
      </w:r>
    </w:p>
    <w:p w:rsidR="00C27501" w:rsidRPr="00C27501" w:rsidRDefault="00C27501" w:rsidP="00C27501">
      <w:pPr>
        <w:widowControl w:val="0"/>
        <w:tabs>
          <w:tab w:val="left" w:pos="9297"/>
        </w:tabs>
        <w:autoSpaceDE w:val="0"/>
        <w:autoSpaceDN w:val="0"/>
        <w:spacing w:before="11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7501">
        <w:rPr>
          <w:rFonts w:ascii="Times New Roman" w:eastAsia="Times New Roman" w:hAnsi="Times New Roman" w:cs="Times New Roman"/>
          <w:sz w:val="24"/>
          <w:szCs w:val="24"/>
        </w:rPr>
        <w:t>выпускается</w:t>
      </w:r>
      <w:r w:rsidRPr="00C2750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2750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27501" w:rsidRDefault="00C27501" w:rsidP="00C27501">
      <w:pPr>
        <w:widowControl w:val="0"/>
        <w:tabs>
          <w:tab w:val="left" w:pos="9268"/>
          <w:tab w:val="left" w:pos="9345"/>
        </w:tabs>
        <w:autoSpaceDE w:val="0"/>
        <w:autoSpaceDN w:val="0"/>
        <w:spacing w:before="1" w:after="0" w:line="240" w:lineRule="auto"/>
        <w:ind w:left="157" w:right="316" w:firstLine="3402"/>
        <w:rPr>
          <w:rFonts w:ascii="Times New Roman" w:eastAsia="Times New Roman" w:hAnsi="Times New Roman" w:cs="Times New Roman"/>
          <w:spacing w:val="1"/>
          <w:sz w:val="20"/>
        </w:rPr>
      </w:pPr>
      <w:r w:rsidRPr="00C27501">
        <w:rPr>
          <w:rFonts w:ascii="Times New Roman" w:eastAsia="Times New Roman" w:hAnsi="Times New Roman" w:cs="Times New Roman"/>
          <w:sz w:val="20"/>
        </w:rPr>
        <w:t>(серийно, партия, единичное изделие)</w:t>
      </w:r>
      <w:r w:rsidRPr="00C2750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</w:p>
    <w:p w:rsidR="00C27501" w:rsidRPr="00C27501" w:rsidRDefault="00C27501" w:rsidP="00C27501">
      <w:pPr>
        <w:widowControl w:val="0"/>
        <w:tabs>
          <w:tab w:val="left" w:pos="9268"/>
          <w:tab w:val="left" w:pos="9345"/>
        </w:tabs>
        <w:autoSpaceDE w:val="0"/>
        <w:autoSpaceDN w:val="0"/>
        <w:spacing w:before="1" w:after="0" w:line="240" w:lineRule="auto"/>
        <w:ind w:left="157" w:right="316" w:hanging="15"/>
        <w:rPr>
          <w:rFonts w:ascii="Times New Roman" w:eastAsia="Times New Roman" w:hAnsi="Times New Roman" w:cs="Times New Roman"/>
          <w:sz w:val="24"/>
        </w:rPr>
      </w:pPr>
      <w:r w:rsidRPr="00C27501">
        <w:rPr>
          <w:rFonts w:ascii="Times New Roman" w:eastAsia="Times New Roman" w:hAnsi="Times New Roman" w:cs="Times New Roman"/>
          <w:sz w:val="24"/>
        </w:rPr>
        <w:t>товаросопроводительный</w:t>
      </w:r>
      <w:r w:rsidRPr="00C2750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27501">
        <w:rPr>
          <w:rFonts w:ascii="Times New Roman" w:eastAsia="Times New Roman" w:hAnsi="Times New Roman" w:cs="Times New Roman"/>
          <w:sz w:val="24"/>
        </w:rPr>
        <w:t>документ</w:t>
      </w:r>
      <w:r w:rsidRPr="00C27501">
        <w:rPr>
          <w:rFonts w:ascii="Times New Roman" w:eastAsia="Times New Roman" w:hAnsi="Times New Roman" w:cs="Times New Roman"/>
          <w:sz w:val="24"/>
          <w:u w:val="single"/>
        </w:rPr>
        <w:tab/>
      </w:r>
      <w:r w:rsidRPr="00C27501">
        <w:rPr>
          <w:rFonts w:ascii="Times New Roman" w:eastAsia="Times New Roman" w:hAnsi="Times New Roman" w:cs="Times New Roman"/>
          <w:sz w:val="24"/>
        </w:rPr>
        <w:t>,</w:t>
      </w:r>
      <w:r w:rsidRPr="00C2750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27501">
        <w:rPr>
          <w:rFonts w:ascii="Times New Roman" w:eastAsia="Times New Roman" w:hAnsi="Times New Roman" w:cs="Times New Roman"/>
          <w:sz w:val="24"/>
        </w:rPr>
        <w:t>по</w:t>
      </w:r>
      <w:r w:rsidRPr="00C2750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27501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C27501">
        <w:rPr>
          <w:rFonts w:ascii="Times New Roman" w:eastAsia="Times New Roman" w:hAnsi="Times New Roman" w:cs="Times New Roman"/>
          <w:sz w:val="24"/>
          <w:u w:val="single"/>
        </w:rPr>
        <w:tab/>
      </w:r>
      <w:r w:rsidRPr="00C27501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C27501" w:rsidRPr="00C27501" w:rsidRDefault="00C27501" w:rsidP="00C27501">
      <w:pPr>
        <w:widowControl w:val="0"/>
        <w:autoSpaceDE w:val="0"/>
        <w:autoSpaceDN w:val="0"/>
        <w:spacing w:after="0" w:line="229" w:lineRule="exact"/>
        <w:ind w:left="817"/>
        <w:rPr>
          <w:rFonts w:ascii="Times New Roman" w:eastAsia="Times New Roman" w:hAnsi="Times New Roman" w:cs="Times New Roman"/>
          <w:sz w:val="20"/>
        </w:rPr>
      </w:pPr>
      <w:r w:rsidRPr="00C27501">
        <w:rPr>
          <w:rFonts w:ascii="Times New Roman" w:eastAsia="Times New Roman" w:hAnsi="Times New Roman" w:cs="Times New Roman"/>
          <w:sz w:val="20"/>
        </w:rPr>
        <w:t>(наименование</w:t>
      </w:r>
      <w:r w:rsidRPr="00C2750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и</w:t>
      </w:r>
      <w:r w:rsidRPr="00C2750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обозначение</w:t>
      </w:r>
      <w:r w:rsidRPr="00C2750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документа</w:t>
      </w:r>
      <w:r w:rsidRPr="00C2750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(документов),</w:t>
      </w:r>
      <w:r w:rsidRPr="00C2750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в</w:t>
      </w:r>
      <w:r w:rsidRPr="00C2750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соответствии</w:t>
      </w:r>
      <w:r w:rsidRPr="00C2750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с</w:t>
      </w:r>
      <w:r w:rsidRPr="00C2750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которым</w:t>
      </w:r>
      <w:r w:rsidRPr="00C2750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(которыми)</w:t>
      </w:r>
    </w:p>
    <w:p w:rsidR="00C27501" w:rsidRPr="00C27501" w:rsidRDefault="00C27501" w:rsidP="00C27501">
      <w:pPr>
        <w:widowControl w:val="0"/>
        <w:tabs>
          <w:tab w:val="left" w:pos="9277"/>
        </w:tabs>
        <w:autoSpaceDE w:val="0"/>
        <w:autoSpaceDN w:val="0"/>
        <w:spacing w:after="0" w:line="240" w:lineRule="auto"/>
        <w:ind w:left="157"/>
        <w:rPr>
          <w:rFonts w:ascii="Times New Roman" w:eastAsia="Times New Roman" w:hAnsi="Times New Roman" w:cs="Times New Roman"/>
          <w:sz w:val="24"/>
        </w:rPr>
      </w:pPr>
      <w:r w:rsidRPr="00C27501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C27501">
        <w:rPr>
          <w:rFonts w:ascii="Times New Roman" w:eastAsia="Times New Roman" w:hAnsi="Times New Roman" w:cs="Times New Roman"/>
          <w:sz w:val="24"/>
          <w:u w:val="single"/>
        </w:rPr>
        <w:tab/>
      </w:r>
      <w:r w:rsidRPr="00C27501">
        <w:rPr>
          <w:rFonts w:ascii="Times New Roman" w:eastAsia="Times New Roman" w:hAnsi="Times New Roman" w:cs="Times New Roman"/>
          <w:sz w:val="24"/>
        </w:rPr>
        <w:t>,</w:t>
      </w:r>
    </w:p>
    <w:p w:rsidR="00C27501" w:rsidRPr="00C27501" w:rsidRDefault="00C27501" w:rsidP="00C27501">
      <w:pPr>
        <w:widowControl w:val="0"/>
        <w:autoSpaceDE w:val="0"/>
        <w:autoSpaceDN w:val="0"/>
        <w:spacing w:after="0" w:line="240" w:lineRule="auto"/>
        <w:ind w:left="3802"/>
        <w:rPr>
          <w:rFonts w:ascii="Times New Roman" w:eastAsia="Times New Roman" w:hAnsi="Times New Roman" w:cs="Times New Roman"/>
          <w:sz w:val="20"/>
        </w:rPr>
      </w:pPr>
      <w:r w:rsidRPr="00C27501">
        <w:rPr>
          <w:rFonts w:ascii="Times New Roman" w:eastAsia="Times New Roman" w:hAnsi="Times New Roman" w:cs="Times New Roman"/>
          <w:sz w:val="20"/>
        </w:rPr>
        <w:t>изготовлена</w:t>
      </w:r>
      <w:r w:rsidRPr="00C2750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продукция)</w:t>
      </w:r>
    </w:p>
    <w:p w:rsidR="00C27501" w:rsidRPr="00C27501" w:rsidRDefault="00C27501" w:rsidP="00C27501">
      <w:pPr>
        <w:widowControl w:val="0"/>
        <w:tabs>
          <w:tab w:val="left" w:pos="9381"/>
        </w:tabs>
        <w:autoSpaceDE w:val="0"/>
        <w:autoSpaceDN w:val="0"/>
        <w:spacing w:after="0" w:line="240" w:lineRule="auto"/>
        <w:ind w:left="157"/>
        <w:rPr>
          <w:rFonts w:ascii="Times New Roman" w:eastAsia="Times New Roman" w:hAnsi="Times New Roman" w:cs="Times New Roman"/>
          <w:sz w:val="24"/>
          <w:szCs w:val="24"/>
        </w:rPr>
      </w:pPr>
      <w:r w:rsidRPr="00C27501">
        <w:rPr>
          <w:rFonts w:ascii="Times New Roman" w:eastAsia="Times New Roman" w:hAnsi="Times New Roman" w:cs="Times New Roman"/>
          <w:sz w:val="24"/>
          <w:szCs w:val="24"/>
        </w:rPr>
        <w:t xml:space="preserve">соответствует требованиям </w:t>
      </w:r>
      <w:r w:rsidRPr="00C2750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2750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27501" w:rsidRPr="00C27501" w:rsidRDefault="00C27501" w:rsidP="00C27501">
      <w:pPr>
        <w:widowControl w:val="0"/>
        <w:autoSpaceDE w:val="0"/>
        <w:autoSpaceDN w:val="0"/>
        <w:spacing w:after="0" w:line="240" w:lineRule="auto"/>
        <w:ind w:left="3559"/>
        <w:rPr>
          <w:rFonts w:ascii="Times New Roman" w:eastAsia="Times New Roman" w:hAnsi="Times New Roman" w:cs="Times New Roman"/>
          <w:sz w:val="20"/>
        </w:rPr>
      </w:pPr>
      <w:r w:rsidRPr="00C27501">
        <w:rPr>
          <w:rFonts w:ascii="Times New Roman" w:eastAsia="Times New Roman" w:hAnsi="Times New Roman" w:cs="Times New Roman"/>
          <w:sz w:val="20"/>
        </w:rPr>
        <w:t>(обозначение</w:t>
      </w:r>
      <w:r w:rsidRPr="00C27501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документа</w:t>
      </w:r>
      <w:r w:rsidRPr="00C27501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(документов),</w:t>
      </w:r>
      <w:r w:rsidRPr="00C27501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устанавливающего</w:t>
      </w:r>
    </w:p>
    <w:p w:rsidR="00C27501" w:rsidRPr="00C27501" w:rsidRDefault="00C27501" w:rsidP="00C2750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 w:rsidRPr="00C275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171450</wp:posOffset>
                </wp:positionV>
                <wp:extent cx="5867400" cy="1270"/>
                <wp:effectExtent l="13970" t="13335" r="5080" b="4445"/>
                <wp:wrapTopAndBottom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9FB77" id="Полилиния 32" o:spid="_x0000_s1026" style="position:absolute;margin-left:70.85pt;margin-top:13.5pt;width:462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JkLGwMAALEGAAAOAAAAZHJzL2Uyb0RvYy54bWysVWuO0zAQ/o/EHSz/BHXz2Gxf2nSF+kBI&#10;C6y05QBu4jQRiR1st+mCOANH4BorIThDuRHjSdJNuyAhRKWmdmb8zTffeKaXV7siJ1uudCZFSL0z&#10;lxIuIhlnYh3Sd8tFb0iJNkzELJeCh/SOa3o1efrksirH3JepzGOuCIAIPa7KkKbGlGPH0VHKC6bP&#10;ZMkFGBOpCmZgq9ZOrFgF6EXu+K7bdyqp4lLJiGsNb2e1kU4QP0l4ZN4mieaG5CEFbgafCp8r+3Qm&#10;l2y8VqxMs6ihwf6BRcEyAUEPUDNmGNmo7BFUkUVKapmYs0gWjkySLOKYA2TjuSfZ3Kas5JgLiKPL&#10;g0z6/8FGb7Y3imRxSM99SgQroEb7r/sf+2/7e/x+39///ELACEpVpR7DgdvyRtlcdXkto/caDM6R&#10;xW40+JBV9VrGAMg2RqI6u0QV9iTkTXZYhLtDEfjOkAheXgz7g8CFWkVg8/wB1shh4/ZstNHmJZeI&#10;w7bX2tQljGGFBYibLJYAkRQ5VPN5j7jEC7wBPpqSH9y81u2ZQ5YuqcjID9p7cXACbbpYbv/i92Dn&#10;rZ8F8ztgkMC6pcjSlnW0Ew1tWBFme8ZFoUqprUBLINcqBAjgZFP8gy/EPvWtzzQhFDTDaRsoSqAN&#10;VrUmJTOWmQ1hl6QKKWphXxRyy5cSTeakdBDkwZqLrhce77KqzXDCBoB7Uy8wqOXaKa2QiyzPsba5&#10;sFT67qiP2miZZ7E1WjZarVfTXJEtsw2OH5sMgB25lUqbGdNp7YemOmclNyLGKCln8bxZG5bl9RqA&#10;chQdrmejjb2o2NqfRu5oPpwPg17g9+e9wJ3Nei8W06DXX3iDi9n5bDqdeZ8tZy8Yp1kcc2Fpt2PG&#10;C/6ujZuBVw+Iw6A5Su9IhQV+HqvgHNNAkSCX9rcuQtu7dbOvZHwHfaxkPTdhzsMileojJRXMzJDq&#10;DxumOCX5KwFDaeQF0DrE4Ca4GPiwUV3LqmthIgKokBoKN98up6YezJtSZesUInlYbyFfwPxIMtvo&#10;OGhqVs0G5iJm0MxwO3i7e/R6+KeZ/AIAAP//AwBQSwMEFAAGAAgAAAAhAINJ5Z3cAAAACgEAAA8A&#10;AABkcnMvZG93bnJldi54bWxMj8FOwzAQRO9I/IO1SNyo0wiaksapUCVuHEpBnN14G6fE69R22/D3&#10;bE5wnNmn2ZlqPbpeXDDEzpOC+SwDgdR401Gr4PPj9WEJIiZNRveeUMEPRljXtzeVLo2/0jtedqkV&#10;HEKx1ApsSkMpZWwsOh1nfkDi28EHpxPL0EoT9JXDXS/zLFtIpzviD1YPuLHYfO/OTsEQiuNbOgR3&#10;ilt76jbPbrssvpS6vxtfViASjukPhqk+V4eaO+39mUwUPevHecGogrzgTROQLZ7Y2U9ODrKu5P8J&#10;9S8AAAD//wMAUEsBAi0AFAAGAAgAAAAhALaDOJL+AAAA4QEAABMAAAAAAAAAAAAAAAAAAAAAAFtD&#10;b250ZW50X1R5cGVzXS54bWxQSwECLQAUAAYACAAAACEAOP0h/9YAAACUAQAACwAAAAAAAAAAAAAA&#10;AAAvAQAAX3JlbHMvLnJlbHNQSwECLQAUAAYACAAAACEAUGyZCxsDAACxBgAADgAAAAAAAAAAAAAA&#10;AAAuAgAAZHJzL2Uyb0RvYy54bWxQSwECLQAUAAYACAAAACEAg0nlndwAAAAKAQAADwAAAAAAAAAA&#10;AAAAAAB1BQAAZHJzL2Rvd25yZXYueG1sUEsFBgAAAAAEAAQA8wAAAH4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C27501" w:rsidRPr="00C27501" w:rsidRDefault="00C27501" w:rsidP="00C27501">
      <w:pPr>
        <w:widowControl w:val="0"/>
        <w:autoSpaceDE w:val="0"/>
        <w:autoSpaceDN w:val="0"/>
        <w:spacing w:after="0" w:line="240" w:lineRule="auto"/>
        <w:ind w:left="193" w:right="188"/>
        <w:jc w:val="center"/>
        <w:rPr>
          <w:rFonts w:ascii="Times New Roman" w:eastAsia="Times New Roman" w:hAnsi="Times New Roman" w:cs="Times New Roman"/>
          <w:sz w:val="20"/>
        </w:rPr>
      </w:pPr>
      <w:r w:rsidRPr="00C27501">
        <w:rPr>
          <w:rFonts w:ascii="Times New Roman" w:eastAsia="Times New Roman" w:hAnsi="Times New Roman" w:cs="Times New Roman"/>
          <w:sz w:val="20"/>
        </w:rPr>
        <w:t>(устанавливающих)</w:t>
      </w:r>
      <w:r w:rsidRPr="00C2750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технические</w:t>
      </w:r>
      <w:r w:rsidRPr="00C2750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требования,</w:t>
      </w:r>
      <w:r w:rsidRPr="00C2750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на</w:t>
      </w:r>
      <w:r w:rsidRPr="00C2750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соответствие</w:t>
      </w:r>
      <w:r w:rsidRPr="00C2750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которому</w:t>
      </w:r>
      <w:r w:rsidRPr="00C2750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(которым)</w:t>
      </w:r>
      <w:r w:rsidRPr="00C2750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планируется</w:t>
      </w:r>
    </w:p>
    <w:p w:rsidR="00C27501" w:rsidRPr="00C27501" w:rsidRDefault="00C27501" w:rsidP="00C27501">
      <w:pPr>
        <w:widowControl w:val="0"/>
        <w:tabs>
          <w:tab w:val="left" w:pos="9119"/>
        </w:tabs>
        <w:autoSpaceDE w:val="0"/>
        <w:autoSpaceDN w:val="0"/>
        <w:spacing w:before="1" w:after="0" w:line="240" w:lineRule="auto"/>
        <w:ind w:right="169"/>
        <w:jc w:val="center"/>
        <w:rPr>
          <w:rFonts w:ascii="Times New Roman" w:eastAsia="Times New Roman" w:hAnsi="Times New Roman" w:cs="Times New Roman"/>
          <w:sz w:val="24"/>
        </w:rPr>
      </w:pPr>
      <w:r w:rsidRPr="00C27501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C27501">
        <w:rPr>
          <w:rFonts w:ascii="Times New Roman" w:eastAsia="Times New Roman" w:hAnsi="Times New Roman" w:cs="Times New Roman"/>
          <w:sz w:val="24"/>
          <w:u w:val="single"/>
        </w:rPr>
        <w:tab/>
      </w:r>
      <w:r w:rsidRPr="00C27501">
        <w:rPr>
          <w:rFonts w:ascii="Times New Roman" w:eastAsia="Times New Roman" w:hAnsi="Times New Roman" w:cs="Times New Roman"/>
          <w:sz w:val="24"/>
        </w:rPr>
        <w:t>.</w:t>
      </w:r>
    </w:p>
    <w:p w:rsidR="00C27501" w:rsidRPr="00C27501" w:rsidRDefault="00C27501" w:rsidP="00C27501">
      <w:pPr>
        <w:widowControl w:val="0"/>
        <w:autoSpaceDE w:val="0"/>
        <w:autoSpaceDN w:val="0"/>
        <w:spacing w:after="0" w:line="230" w:lineRule="exact"/>
        <w:ind w:left="191" w:right="188"/>
        <w:jc w:val="center"/>
        <w:rPr>
          <w:rFonts w:ascii="Times New Roman" w:eastAsia="Times New Roman" w:hAnsi="Times New Roman" w:cs="Times New Roman"/>
          <w:sz w:val="20"/>
        </w:rPr>
      </w:pPr>
      <w:r w:rsidRPr="00C27501">
        <w:rPr>
          <w:rFonts w:ascii="Times New Roman" w:eastAsia="Times New Roman" w:hAnsi="Times New Roman" w:cs="Times New Roman"/>
          <w:sz w:val="20"/>
        </w:rPr>
        <w:t>провести</w:t>
      </w:r>
      <w:r w:rsidRPr="00C2750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сертификацию</w:t>
      </w:r>
      <w:r w:rsidRPr="00C2750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(с</w:t>
      </w:r>
      <w:r w:rsidRPr="00C2750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указанием</w:t>
      </w:r>
      <w:r w:rsidRPr="00C2750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пункта</w:t>
      </w:r>
      <w:r w:rsidRPr="00C2750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(пунктов)</w:t>
      </w:r>
      <w:r w:rsidRPr="00C2750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при</w:t>
      </w:r>
      <w:r w:rsidRPr="00C2750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необходимости))</w:t>
      </w:r>
    </w:p>
    <w:p w:rsidR="00C27501" w:rsidRPr="00C27501" w:rsidRDefault="00C27501" w:rsidP="00C27501">
      <w:pPr>
        <w:widowControl w:val="0"/>
        <w:tabs>
          <w:tab w:val="left" w:pos="1167"/>
          <w:tab w:val="left" w:pos="2538"/>
          <w:tab w:val="left" w:pos="4404"/>
          <w:tab w:val="left" w:pos="6503"/>
          <w:tab w:val="left" w:pos="8458"/>
        </w:tabs>
        <w:autoSpaceDE w:val="0"/>
        <w:autoSpaceDN w:val="0"/>
        <w:spacing w:after="0" w:line="276" w:lineRule="exact"/>
        <w:ind w:left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7501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C27501">
        <w:rPr>
          <w:rFonts w:ascii="Times New Roman" w:eastAsia="Times New Roman" w:hAnsi="Times New Roman" w:cs="Times New Roman"/>
          <w:sz w:val="24"/>
          <w:szCs w:val="24"/>
        </w:rPr>
        <w:tab/>
        <w:t>провести</w:t>
      </w:r>
      <w:r w:rsidRPr="00C27501">
        <w:rPr>
          <w:rFonts w:ascii="Times New Roman" w:eastAsia="Times New Roman" w:hAnsi="Times New Roman" w:cs="Times New Roman"/>
          <w:sz w:val="24"/>
          <w:szCs w:val="24"/>
        </w:rPr>
        <w:tab/>
        <w:t>обязательную</w:t>
      </w:r>
      <w:r w:rsidRPr="00C27501">
        <w:rPr>
          <w:rFonts w:ascii="Times New Roman" w:eastAsia="Times New Roman" w:hAnsi="Times New Roman" w:cs="Times New Roman"/>
          <w:sz w:val="24"/>
          <w:szCs w:val="24"/>
        </w:rPr>
        <w:tab/>
        <w:t>(добровольную)</w:t>
      </w:r>
      <w:r w:rsidRPr="00C27501">
        <w:rPr>
          <w:rFonts w:ascii="Times New Roman" w:eastAsia="Times New Roman" w:hAnsi="Times New Roman" w:cs="Times New Roman"/>
          <w:sz w:val="24"/>
          <w:szCs w:val="24"/>
        </w:rPr>
        <w:tab/>
        <w:t>сертификацию</w:t>
      </w:r>
      <w:r w:rsidRPr="00C27501">
        <w:rPr>
          <w:rFonts w:ascii="Times New Roman" w:eastAsia="Times New Roman" w:hAnsi="Times New Roman" w:cs="Times New Roman"/>
          <w:sz w:val="24"/>
          <w:szCs w:val="24"/>
        </w:rPr>
        <w:tab/>
        <w:t>по</w:t>
      </w:r>
      <w:r w:rsidRPr="00C275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7501">
        <w:rPr>
          <w:rFonts w:ascii="Times New Roman" w:eastAsia="Times New Roman" w:hAnsi="Times New Roman" w:cs="Times New Roman"/>
          <w:sz w:val="24"/>
          <w:szCs w:val="24"/>
        </w:rPr>
        <w:t>схеме</w:t>
      </w:r>
    </w:p>
    <w:p w:rsidR="00C27501" w:rsidRPr="00C27501" w:rsidRDefault="00C27501" w:rsidP="00C27501">
      <w:pPr>
        <w:widowControl w:val="0"/>
        <w:tabs>
          <w:tab w:val="left" w:pos="9119"/>
        </w:tabs>
        <w:autoSpaceDE w:val="0"/>
        <w:autoSpaceDN w:val="0"/>
        <w:spacing w:after="0" w:line="240" w:lineRule="auto"/>
        <w:ind w:right="169"/>
        <w:jc w:val="center"/>
        <w:rPr>
          <w:rFonts w:ascii="Times New Roman" w:eastAsia="Times New Roman" w:hAnsi="Times New Roman" w:cs="Times New Roman"/>
          <w:sz w:val="24"/>
        </w:rPr>
      </w:pPr>
      <w:r w:rsidRPr="00C27501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C27501">
        <w:rPr>
          <w:rFonts w:ascii="Times New Roman" w:eastAsia="Times New Roman" w:hAnsi="Times New Roman" w:cs="Times New Roman"/>
          <w:sz w:val="24"/>
          <w:u w:val="single"/>
        </w:rPr>
        <w:tab/>
      </w:r>
      <w:r w:rsidRPr="00C27501">
        <w:rPr>
          <w:rFonts w:ascii="Times New Roman" w:eastAsia="Times New Roman" w:hAnsi="Times New Roman" w:cs="Times New Roman"/>
          <w:sz w:val="24"/>
        </w:rPr>
        <w:t>.</w:t>
      </w:r>
    </w:p>
    <w:p w:rsidR="00C27501" w:rsidRPr="00C27501" w:rsidRDefault="00C27501" w:rsidP="00C27501">
      <w:pPr>
        <w:widowControl w:val="0"/>
        <w:autoSpaceDE w:val="0"/>
        <w:autoSpaceDN w:val="0"/>
        <w:spacing w:after="0" w:line="240" w:lineRule="auto"/>
        <w:ind w:left="192" w:right="188"/>
        <w:jc w:val="center"/>
        <w:rPr>
          <w:rFonts w:ascii="Times New Roman" w:eastAsia="Times New Roman" w:hAnsi="Times New Roman" w:cs="Times New Roman"/>
          <w:sz w:val="20"/>
        </w:rPr>
      </w:pPr>
      <w:r w:rsidRPr="00C27501">
        <w:rPr>
          <w:rFonts w:ascii="Times New Roman" w:eastAsia="Times New Roman" w:hAnsi="Times New Roman" w:cs="Times New Roman"/>
          <w:sz w:val="20"/>
        </w:rPr>
        <w:t>(обозначение</w:t>
      </w:r>
      <w:r w:rsidRPr="00C2750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схемы</w:t>
      </w:r>
      <w:r w:rsidRPr="00C2750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сертификации</w:t>
      </w:r>
      <w:r w:rsidRPr="00C2750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продукции)</w:t>
      </w:r>
    </w:p>
    <w:p w:rsidR="00C27501" w:rsidRPr="00C27501" w:rsidRDefault="00C27501" w:rsidP="00C27501">
      <w:pPr>
        <w:widowControl w:val="0"/>
        <w:autoSpaceDE w:val="0"/>
        <w:autoSpaceDN w:val="0"/>
        <w:spacing w:after="0" w:line="240" w:lineRule="auto"/>
        <w:ind w:left="157"/>
        <w:rPr>
          <w:rFonts w:ascii="Times New Roman" w:eastAsia="Times New Roman" w:hAnsi="Times New Roman" w:cs="Times New Roman"/>
          <w:sz w:val="24"/>
          <w:szCs w:val="24"/>
        </w:rPr>
      </w:pPr>
      <w:r w:rsidRPr="00C27501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C275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7501">
        <w:rPr>
          <w:rFonts w:ascii="Times New Roman" w:eastAsia="Times New Roman" w:hAnsi="Times New Roman" w:cs="Times New Roman"/>
          <w:sz w:val="24"/>
          <w:szCs w:val="24"/>
        </w:rPr>
        <w:t>Обязуюсь:</w:t>
      </w:r>
    </w:p>
    <w:p w:rsidR="00C27501" w:rsidRPr="00C27501" w:rsidRDefault="00C27501" w:rsidP="00C27501">
      <w:pPr>
        <w:widowControl w:val="0"/>
        <w:autoSpaceDE w:val="0"/>
        <w:autoSpaceDN w:val="0"/>
        <w:spacing w:after="0" w:line="240" w:lineRule="auto"/>
        <w:ind w:left="157"/>
        <w:rPr>
          <w:rFonts w:ascii="Times New Roman" w:eastAsia="Times New Roman" w:hAnsi="Times New Roman" w:cs="Times New Roman"/>
          <w:sz w:val="24"/>
          <w:szCs w:val="24"/>
        </w:rPr>
      </w:pPr>
      <w:r w:rsidRPr="00C27501">
        <w:rPr>
          <w:rFonts w:ascii="Times New Roman" w:eastAsia="Times New Roman" w:hAnsi="Times New Roman" w:cs="Times New Roman"/>
          <w:sz w:val="24"/>
          <w:szCs w:val="24"/>
        </w:rPr>
        <w:lastRenderedPageBreak/>
        <w:t>выполнять</w:t>
      </w:r>
      <w:r w:rsidRPr="00C275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7501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C275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7501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C275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7501">
        <w:rPr>
          <w:rFonts w:ascii="Times New Roman" w:eastAsia="Times New Roman" w:hAnsi="Times New Roman" w:cs="Times New Roman"/>
          <w:sz w:val="24"/>
          <w:szCs w:val="24"/>
        </w:rPr>
        <w:t>сертификации</w:t>
      </w:r>
      <w:r w:rsidRPr="00C275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7501">
        <w:rPr>
          <w:rFonts w:ascii="Times New Roman" w:eastAsia="Times New Roman" w:hAnsi="Times New Roman" w:cs="Times New Roman"/>
          <w:sz w:val="24"/>
          <w:szCs w:val="24"/>
        </w:rPr>
        <w:t>продукции;</w:t>
      </w:r>
    </w:p>
    <w:p w:rsidR="00C27501" w:rsidRPr="00C27501" w:rsidRDefault="00C27501" w:rsidP="00C27501">
      <w:pPr>
        <w:widowControl w:val="0"/>
        <w:autoSpaceDE w:val="0"/>
        <w:autoSpaceDN w:val="0"/>
        <w:spacing w:after="0" w:line="240" w:lineRule="auto"/>
        <w:ind w:left="157" w:right="148"/>
        <w:rPr>
          <w:rFonts w:ascii="Times New Roman" w:eastAsia="Times New Roman" w:hAnsi="Times New Roman" w:cs="Times New Roman"/>
          <w:sz w:val="24"/>
          <w:szCs w:val="24"/>
        </w:rPr>
      </w:pPr>
      <w:r w:rsidRPr="00C27501">
        <w:rPr>
          <w:rFonts w:ascii="Times New Roman" w:eastAsia="Times New Roman" w:hAnsi="Times New Roman" w:cs="Times New Roman"/>
          <w:sz w:val="24"/>
          <w:szCs w:val="24"/>
        </w:rPr>
        <w:t>обеспечивать</w:t>
      </w:r>
      <w:r w:rsidRPr="00C27501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C27501">
        <w:rPr>
          <w:rFonts w:ascii="Times New Roman" w:eastAsia="Times New Roman" w:hAnsi="Times New Roman" w:cs="Times New Roman"/>
          <w:sz w:val="24"/>
          <w:szCs w:val="24"/>
        </w:rPr>
        <w:t>соответствие</w:t>
      </w:r>
      <w:r w:rsidRPr="00C27501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C27501">
        <w:rPr>
          <w:rFonts w:ascii="Times New Roman" w:eastAsia="Times New Roman" w:hAnsi="Times New Roman" w:cs="Times New Roman"/>
          <w:sz w:val="24"/>
          <w:szCs w:val="24"/>
        </w:rPr>
        <w:t>сертифицированной</w:t>
      </w:r>
      <w:r w:rsidRPr="00C27501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C27501">
        <w:rPr>
          <w:rFonts w:ascii="Times New Roman" w:eastAsia="Times New Roman" w:hAnsi="Times New Roman" w:cs="Times New Roman"/>
          <w:sz w:val="24"/>
          <w:szCs w:val="24"/>
        </w:rPr>
        <w:t>продукции</w:t>
      </w:r>
      <w:r w:rsidRPr="00C27501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C27501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Pr="00C27501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C27501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C2750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7501">
        <w:rPr>
          <w:rFonts w:ascii="Times New Roman" w:eastAsia="Times New Roman" w:hAnsi="Times New Roman" w:cs="Times New Roman"/>
          <w:sz w:val="24"/>
          <w:szCs w:val="24"/>
        </w:rPr>
        <w:t>устанавливающих технические требования, указанных в сертификате соответствия;</w:t>
      </w:r>
      <w:r w:rsidRPr="00C27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7501">
        <w:rPr>
          <w:rFonts w:ascii="Times New Roman" w:eastAsia="Times New Roman" w:hAnsi="Times New Roman" w:cs="Times New Roman"/>
          <w:sz w:val="24"/>
          <w:szCs w:val="24"/>
        </w:rPr>
        <w:t>оплатить</w:t>
      </w:r>
      <w:r w:rsidRPr="00C275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7501">
        <w:rPr>
          <w:rFonts w:ascii="Times New Roman" w:eastAsia="Times New Roman" w:hAnsi="Times New Roman" w:cs="Times New Roman"/>
          <w:sz w:val="24"/>
          <w:szCs w:val="24"/>
        </w:rPr>
        <w:t>все расходы</w:t>
      </w:r>
      <w:r w:rsidRPr="00C27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750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275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7501">
        <w:rPr>
          <w:rFonts w:ascii="Times New Roman" w:eastAsia="Times New Roman" w:hAnsi="Times New Roman" w:cs="Times New Roman"/>
          <w:sz w:val="24"/>
          <w:szCs w:val="24"/>
        </w:rPr>
        <w:t>проведению</w:t>
      </w:r>
      <w:r w:rsidRPr="00C27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7501">
        <w:rPr>
          <w:rFonts w:ascii="Times New Roman" w:eastAsia="Times New Roman" w:hAnsi="Times New Roman" w:cs="Times New Roman"/>
          <w:sz w:val="24"/>
          <w:szCs w:val="24"/>
        </w:rPr>
        <w:t>сертификации.</w:t>
      </w:r>
    </w:p>
    <w:p w:rsidR="00C27501" w:rsidRPr="00C27501" w:rsidRDefault="00C27501" w:rsidP="00C275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7501" w:rsidRPr="00C27501" w:rsidRDefault="00C27501" w:rsidP="00C27501">
      <w:pPr>
        <w:widowControl w:val="0"/>
        <w:tabs>
          <w:tab w:val="left" w:pos="9380"/>
        </w:tabs>
        <w:autoSpaceDE w:val="0"/>
        <w:autoSpaceDN w:val="0"/>
        <w:spacing w:after="0" w:line="240" w:lineRule="auto"/>
        <w:ind w:left="157"/>
        <w:rPr>
          <w:rFonts w:ascii="Times New Roman" w:eastAsia="Times New Roman" w:hAnsi="Times New Roman" w:cs="Times New Roman"/>
          <w:sz w:val="24"/>
          <w:szCs w:val="24"/>
        </w:rPr>
      </w:pPr>
      <w:r w:rsidRPr="00C27501">
        <w:rPr>
          <w:rFonts w:ascii="Times New Roman" w:eastAsia="Times New Roman" w:hAnsi="Times New Roman" w:cs="Times New Roman"/>
          <w:sz w:val="24"/>
          <w:szCs w:val="24"/>
        </w:rPr>
        <w:t>Приложение:</w:t>
      </w:r>
      <w:r w:rsidRPr="00C27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750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2750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27501" w:rsidRPr="00C27501" w:rsidRDefault="00C27501" w:rsidP="00C27501">
      <w:pPr>
        <w:widowControl w:val="0"/>
        <w:autoSpaceDE w:val="0"/>
        <w:autoSpaceDN w:val="0"/>
        <w:spacing w:before="1" w:after="0" w:line="240" w:lineRule="auto"/>
        <w:ind w:left="2425"/>
        <w:rPr>
          <w:rFonts w:ascii="Times New Roman" w:eastAsia="Times New Roman" w:hAnsi="Times New Roman" w:cs="Times New Roman"/>
          <w:sz w:val="20"/>
        </w:rPr>
      </w:pPr>
      <w:r w:rsidRPr="00C27501">
        <w:rPr>
          <w:rFonts w:ascii="Times New Roman" w:eastAsia="Times New Roman" w:hAnsi="Times New Roman" w:cs="Times New Roman"/>
          <w:sz w:val="20"/>
        </w:rPr>
        <w:t>(перечень</w:t>
      </w:r>
      <w:r w:rsidRPr="00C2750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обозначений</w:t>
      </w:r>
      <w:r w:rsidRPr="00C2750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и</w:t>
      </w:r>
      <w:r w:rsidRPr="00C2750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наименований</w:t>
      </w:r>
      <w:r w:rsidRPr="00C2750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прилагаемых</w:t>
      </w:r>
      <w:r w:rsidRPr="00C2750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документов)</w:t>
      </w:r>
    </w:p>
    <w:p w:rsidR="00C27501" w:rsidRPr="00C27501" w:rsidRDefault="00C27501" w:rsidP="00C2750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4243"/>
        <w:gridCol w:w="2051"/>
        <w:gridCol w:w="3160"/>
      </w:tblGrid>
      <w:tr w:rsidR="00C27501" w:rsidRPr="00C27501" w:rsidTr="00E71456">
        <w:trPr>
          <w:trHeight w:val="1096"/>
        </w:trPr>
        <w:tc>
          <w:tcPr>
            <w:tcW w:w="4243" w:type="dxa"/>
          </w:tcPr>
          <w:p w:rsidR="00C27501" w:rsidRPr="00C27501" w:rsidRDefault="00C27501" w:rsidP="00C27501">
            <w:pPr>
              <w:spacing w:line="266" w:lineRule="exact"/>
              <w:ind w:left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7501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</w:t>
            </w:r>
          </w:p>
          <w:p w:rsidR="00C27501" w:rsidRPr="00C27501" w:rsidRDefault="00C27501" w:rsidP="00C27501">
            <w:pPr>
              <w:ind w:left="50" w:right="7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750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(уполномоченное </w:t>
            </w:r>
            <w:r w:rsidRPr="00C27501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руководителем</w:t>
            </w:r>
            <w:r w:rsidRPr="00C2750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27501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должностное</w:t>
            </w:r>
            <w:r w:rsidRPr="00C2750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27501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лицо)</w:t>
            </w:r>
          </w:p>
          <w:p w:rsidR="00C27501" w:rsidRPr="00C27501" w:rsidRDefault="00C27501" w:rsidP="00C27501">
            <w:pPr>
              <w:spacing w:line="259" w:lineRule="exact"/>
              <w:ind w:left="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7501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proofErr w:type="spellEnd"/>
            <w:r w:rsidRPr="00C27501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C27501">
              <w:rPr>
                <w:rFonts w:ascii="Times New Roman" w:eastAsia="Times New Roman" w:hAnsi="Times New Roman" w:cs="Times New Roman"/>
                <w:sz w:val="24"/>
              </w:rPr>
              <w:t>индивидуальный</w:t>
            </w:r>
            <w:proofErr w:type="spellEnd"/>
            <w:r w:rsidRPr="00C27501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C27501">
              <w:rPr>
                <w:rFonts w:ascii="Times New Roman" w:eastAsia="Times New Roman" w:hAnsi="Times New Roman" w:cs="Times New Roman"/>
                <w:sz w:val="24"/>
              </w:rPr>
              <w:t>предприниматель</w:t>
            </w:r>
            <w:proofErr w:type="spellEnd"/>
          </w:p>
        </w:tc>
        <w:tc>
          <w:tcPr>
            <w:tcW w:w="2051" w:type="dxa"/>
          </w:tcPr>
          <w:p w:rsidR="00C27501" w:rsidRPr="00C27501" w:rsidRDefault="00C27501" w:rsidP="00C27501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C27501" w:rsidRPr="00C27501" w:rsidRDefault="00C27501" w:rsidP="00C27501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C27501" w:rsidRPr="00C27501" w:rsidRDefault="00C27501" w:rsidP="00C27501">
            <w:pPr>
              <w:tabs>
                <w:tab w:val="left" w:pos="1834"/>
              </w:tabs>
              <w:spacing w:before="218" w:line="260" w:lineRule="exact"/>
              <w:ind w:left="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7501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C27501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</w:tc>
        <w:tc>
          <w:tcPr>
            <w:tcW w:w="3160" w:type="dxa"/>
          </w:tcPr>
          <w:p w:rsidR="00C27501" w:rsidRPr="00C27501" w:rsidRDefault="00C27501" w:rsidP="00C27501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C27501" w:rsidRPr="00C27501" w:rsidRDefault="00C27501" w:rsidP="00C27501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C27501" w:rsidRPr="00C27501" w:rsidRDefault="00C27501" w:rsidP="00C27501">
            <w:pPr>
              <w:tabs>
                <w:tab w:val="left" w:pos="3001"/>
              </w:tabs>
              <w:spacing w:before="218" w:line="260" w:lineRule="exact"/>
              <w:ind w:right="4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27501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C27501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</w:tc>
      </w:tr>
      <w:tr w:rsidR="00C27501" w:rsidRPr="00C27501" w:rsidTr="00E71456">
        <w:trPr>
          <w:trHeight w:val="414"/>
        </w:trPr>
        <w:tc>
          <w:tcPr>
            <w:tcW w:w="4243" w:type="dxa"/>
          </w:tcPr>
          <w:p w:rsidR="00C27501" w:rsidRPr="00C27501" w:rsidRDefault="00C27501" w:rsidP="00C27501">
            <w:pPr>
              <w:tabs>
                <w:tab w:val="left" w:pos="1669"/>
              </w:tabs>
              <w:spacing w:line="272" w:lineRule="exact"/>
              <w:ind w:left="50"/>
              <w:rPr>
                <w:rFonts w:ascii="Times New Roman" w:eastAsia="Times New Roman" w:hAnsi="Times New Roman" w:cs="Times New Roman"/>
                <w:sz w:val="24"/>
              </w:rPr>
            </w:pPr>
            <w:r w:rsidRPr="00C27501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   </w:t>
            </w:r>
            <w:r w:rsidRPr="00C2750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27501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C27501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C27501">
              <w:rPr>
                <w:rFonts w:ascii="Times New Roman" w:eastAsia="Times New Roman" w:hAnsi="Times New Roman" w:cs="Times New Roman"/>
                <w:sz w:val="24"/>
              </w:rPr>
              <w:t xml:space="preserve"> 20</w:t>
            </w:r>
            <w:r w:rsidRPr="00C27501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   </w:t>
            </w:r>
            <w:r w:rsidRPr="00C27501">
              <w:rPr>
                <w:rFonts w:ascii="Times New Roman" w:eastAsia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051" w:type="dxa"/>
          </w:tcPr>
          <w:p w:rsidR="00C27501" w:rsidRPr="00C27501" w:rsidRDefault="00C27501" w:rsidP="00C27501">
            <w:pPr>
              <w:spacing w:line="226" w:lineRule="exact"/>
              <w:ind w:left="4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27501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C27501">
              <w:rPr>
                <w:rFonts w:ascii="Times New Roman" w:eastAsia="Times New Roman" w:hAnsi="Times New Roman" w:cs="Times New Roman"/>
                <w:sz w:val="20"/>
              </w:rPr>
              <w:t>подпись</w:t>
            </w:r>
            <w:proofErr w:type="spellEnd"/>
            <w:r w:rsidRPr="00C27501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3160" w:type="dxa"/>
          </w:tcPr>
          <w:p w:rsidR="00C27501" w:rsidRPr="00C27501" w:rsidRDefault="00C27501" w:rsidP="00C27501">
            <w:pPr>
              <w:spacing w:line="226" w:lineRule="exact"/>
              <w:ind w:left="837"/>
              <w:rPr>
                <w:rFonts w:ascii="Times New Roman" w:eastAsia="Times New Roman" w:hAnsi="Times New Roman" w:cs="Times New Roman"/>
                <w:sz w:val="20"/>
              </w:rPr>
            </w:pPr>
            <w:r w:rsidRPr="00C27501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C27501">
              <w:rPr>
                <w:rFonts w:ascii="Times New Roman" w:eastAsia="Times New Roman" w:hAnsi="Times New Roman" w:cs="Times New Roman"/>
                <w:sz w:val="20"/>
              </w:rPr>
              <w:t>инициалы</w:t>
            </w:r>
            <w:proofErr w:type="spellEnd"/>
            <w:r w:rsidRPr="00C27501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C27501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C27501">
              <w:rPr>
                <w:rFonts w:ascii="Times New Roman" w:eastAsia="Times New Roman" w:hAnsi="Times New Roman" w:cs="Times New Roman"/>
                <w:sz w:val="20"/>
              </w:rPr>
              <w:t>фамилия</w:t>
            </w:r>
            <w:proofErr w:type="spellEnd"/>
            <w:r w:rsidRPr="00C27501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</w:tr>
      <w:tr w:rsidR="00C27501" w:rsidRPr="00C27501" w:rsidTr="00E71456">
        <w:trPr>
          <w:trHeight w:val="965"/>
        </w:trPr>
        <w:tc>
          <w:tcPr>
            <w:tcW w:w="4243" w:type="dxa"/>
          </w:tcPr>
          <w:p w:rsidR="00C27501" w:rsidRPr="00C27501" w:rsidRDefault="00C27501" w:rsidP="00C27501">
            <w:pPr>
              <w:spacing w:before="117" w:line="270" w:lineRule="atLeast"/>
              <w:ind w:left="50" w:right="4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7501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Главный бухгалтер (иное</w:t>
            </w:r>
            <w:r w:rsidRPr="00C2750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7501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должностное лицо, уполномоченное</w:t>
            </w:r>
            <w:r w:rsidRPr="00C2750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2750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2750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7501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выделение</w:t>
            </w:r>
            <w:r w:rsidRPr="00C2750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7501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финансовых</w:t>
            </w:r>
            <w:r w:rsidRPr="00C2750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7501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средств)</w:t>
            </w:r>
          </w:p>
        </w:tc>
        <w:tc>
          <w:tcPr>
            <w:tcW w:w="2051" w:type="dxa"/>
          </w:tcPr>
          <w:p w:rsidR="00C27501" w:rsidRPr="00C27501" w:rsidRDefault="00C27501" w:rsidP="00C27501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C27501" w:rsidRPr="00C27501" w:rsidRDefault="00C27501" w:rsidP="00C27501">
            <w:pPr>
              <w:spacing w:before="6"/>
              <w:rPr>
                <w:rFonts w:ascii="Times New Roman" w:eastAsia="Times New Roman" w:hAnsi="Times New Roman" w:cs="Times New Roman"/>
                <w:sz w:val="33"/>
                <w:lang w:val="ru-RU"/>
              </w:rPr>
            </w:pPr>
          </w:p>
          <w:p w:rsidR="00C27501" w:rsidRPr="00C27501" w:rsidRDefault="00C27501" w:rsidP="00C27501">
            <w:pPr>
              <w:tabs>
                <w:tab w:val="left" w:pos="1717"/>
              </w:tabs>
              <w:spacing w:line="260" w:lineRule="exact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7501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 xml:space="preserve"> </w:t>
            </w:r>
            <w:r w:rsidRPr="00C27501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</w:p>
        </w:tc>
        <w:tc>
          <w:tcPr>
            <w:tcW w:w="3160" w:type="dxa"/>
          </w:tcPr>
          <w:p w:rsidR="00C27501" w:rsidRPr="00C27501" w:rsidRDefault="00C27501" w:rsidP="00C27501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C27501" w:rsidRPr="00C27501" w:rsidRDefault="00C27501" w:rsidP="00C27501">
            <w:pPr>
              <w:spacing w:before="6"/>
              <w:rPr>
                <w:rFonts w:ascii="Times New Roman" w:eastAsia="Times New Roman" w:hAnsi="Times New Roman" w:cs="Times New Roman"/>
                <w:sz w:val="33"/>
                <w:lang w:val="ru-RU"/>
              </w:rPr>
            </w:pPr>
          </w:p>
          <w:p w:rsidR="00C27501" w:rsidRPr="00C27501" w:rsidRDefault="00C27501" w:rsidP="00C27501">
            <w:pPr>
              <w:tabs>
                <w:tab w:val="left" w:pos="3000"/>
              </w:tabs>
              <w:spacing w:line="260" w:lineRule="exact"/>
              <w:ind w:right="4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7501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 xml:space="preserve"> </w:t>
            </w:r>
            <w:r w:rsidRPr="00C27501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</w:p>
        </w:tc>
      </w:tr>
      <w:tr w:rsidR="00C27501" w:rsidRPr="00C27501" w:rsidTr="00E71456">
        <w:trPr>
          <w:trHeight w:val="271"/>
        </w:trPr>
        <w:tc>
          <w:tcPr>
            <w:tcW w:w="4243" w:type="dxa"/>
          </w:tcPr>
          <w:p w:rsidR="00C27501" w:rsidRPr="00C27501" w:rsidRDefault="00C27501" w:rsidP="00C27501">
            <w:pPr>
              <w:tabs>
                <w:tab w:val="left" w:pos="1669"/>
              </w:tabs>
              <w:spacing w:line="252" w:lineRule="exact"/>
              <w:ind w:left="50"/>
              <w:rPr>
                <w:rFonts w:ascii="Times New Roman" w:eastAsia="Times New Roman" w:hAnsi="Times New Roman" w:cs="Times New Roman"/>
                <w:sz w:val="24"/>
              </w:rPr>
            </w:pPr>
            <w:r w:rsidRPr="00C27501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 xml:space="preserve">    </w:t>
            </w:r>
            <w:r w:rsidRPr="00C2750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C27501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 xml:space="preserve"> </w:t>
            </w:r>
            <w:r w:rsidRPr="00C27501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  <w:r w:rsidRPr="00C2750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C27501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C27501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   </w:t>
            </w:r>
            <w:r w:rsidRPr="00C27501">
              <w:rPr>
                <w:rFonts w:ascii="Times New Roman" w:eastAsia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051" w:type="dxa"/>
          </w:tcPr>
          <w:p w:rsidR="00C27501" w:rsidRPr="00C27501" w:rsidRDefault="00C27501" w:rsidP="00C27501">
            <w:pPr>
              <w:spacing w:line="226" w:lineRule="exact"/>
              <w:ind w:left="4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27501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C27501">
              <w:rPr>
                <w:rFonts w:ascii="Times New Roman" w:eastAsia="Times New Roman" w:hAnsi="Times New Roman" w:cs="Times New Roman"/>
                <w:sz w:val="20"/>
              </w:rPr>
              <w:t>подпись</w:t>
            </w:r>
            <w:proofErr w:type="spellEnd"/>
            <w:r w:rsidRPr="00C27501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3160" w:type="dxa"/>
          </w:tcPr>
          <w:p w:rsidR="00C27501" w:rsidRPr="00C27501" w:rsidRDefault="00C27501" w:rsidP="00C27501">
            <w:pPr>
              <w:spacing w:line="226" w:lineRule="exact"/>
              <w:ind w:left="837"/>
              <w:rPr>
                <w:rFonts w:ascii="Times New Roman" w:eastAsia="Times New Roman" w:hAnsi="Times New Roman" w:cs="Times New Roman"/>
                <w:sz w:val="20"/>
              </w:rPr>
            </w:pPr>
            <w:r w:rsidRPr="00C27501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C27501">
              <w:rPr>
                <w:rFonts w:ascii="Times New Roman" w:eastAsia="Times New Roman" w:hAnsi="Times New Roman" w:cs="Times New Roman"/>
                <w:sz w:val="20"/>
              </w:rPr>
              <w:t>инициалы</w:t>
            </w:r>
            <w:proofErr w:type="spellEnd"/>
            <w:r w:rsidRPr="00C27501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C27501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C27501">
              <w:rPr>
                <w:rFonts w:ascii="Times New Roman" w:eastAsia="Times New Roman" w:hAnsi="Times New Roman" w:cs="Times New Roman"/>
                <w:sz w:val="20"/>
              </w:rPr>
              <w:t>фамилия</w:t>
            </w:r>
            <w:proofErr w:type="spellEnd"/>
            <w:r w:rsidRPr="00C27501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</w:tr>
    </w:tbl>
    <w:p w:rsidR="00C27501" w:rsidRPr="00C27501" w:rsidRDefault="00C27501" w:rsidP="00C275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C27501" w:rsidRPr="00C27501" w:rsidRDefault="00C27501" w:rsidP="00C2750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1"/>
          <w:szCs w:val="24"/>
          <w:lang w:val="en-US"/>
        </w:rPr>
      </w:pPr>
      <w:r w:rsidRPr="00C275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174625</wp:posOffset>
                </wp:positionV>
                <wp:extent cx="1905000" cy="1270"/>
                <wp:effectExtent l="13970" t="7620" r="5080" b="10160"/>
                <wp:wrapTopAndBottom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3000"/>
                            <a:gd name="T2" fmla="+- 0 4417 1417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51517" id="Полилиния 31" o:spid="_x0000_s1026" style="position:absolute;margin-left:70.85pt;margin-top:13.75pt;width:150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aNvGgMAALAGAAAOAAAAZHJzL2Uyb0RvYy54bWysVeFu0zAQ/o/EO1j+CeqStOm6Vksn1LQI&#10;acCklQdwE6eJSGxju00H4hl4BF5jEoJnKG/E2U66tNMkhIhU55w7f/fdne96ebWrSrSlUhWcRTg4&#10;8zGiLOFpwdYR/rBc9C4wUpqwlJSc0QjfUYWvps+fXdZiQvs852VKJQIQpia1iHCutZh4nkpyWhF1&#10;xgVloMy4rIiGrVx7qSQ1oFel1/f9c6/mMhWSJ1Qp+Bo7JZ5a/CyjiX6fZYpqVEYYuGm7SruuzOpN&#10;L8lkLYnIi6ShQf6BRUUKBk4PUDHRBG1k8QiqKhLJFc/0WcIrj2dZkVAbA0QT+CfR3OZEUBsLJEeJ&#10;Q5rU/4NN3m1vJCrSCA8CjBipoEb77/tf+x/7e/v7ub///Q2BEjJVCzWBA7fiRppYlbjmyUcFCu9I&#10;YzYKbNCqfstTACQbzW12dpmszEmIG+1sEe4ORaA7jRL4GIz9oe9DrRLQBf2RrZFHJu3ZZKP0a8ot&#10;DtleK+1KmIJkC5A2USwBIqtKqObLHvJREAYjuzQlP5hB2M7shYeWPqrRwHhvQFusfmtkscKnsAat&#10;mcHqd7CA/7plSPKWdLJjDWuQEDEt49s8Ca5MfpbArU0QIICRifAJW/B9auvONC4k9MJpF0iMoAtW&#10;LlpBtGFmXBgR1XAnTCrMh4pv6ZJblT6pHDh50Jasa2WPd1k5NZwwDuDaOME6NVw7lWV8UZSlrULJ&#10;DJWhP3ZUFC+L1CgNGyXXq1kp0ZaY/raPCQbAjsyEVDomKnd2VuVilnzDUuslpySdN7ImRelkACpt&#10;0uF2Nrkx99R29pexP55fzC/CXtg/n/dCP457rxazsHe+CEbDeBDPZnHw1aQvCCd5kaaUGdrtlAnC&#10;v+viZt65+XCYM0fhHWVhYZ/HWfCOadgkQSzt2xWhbV3X6yue3kEbS+7GJox5EHIuP2NUw8iMsPq0&#10;IZJiVL5hMJPGQRiaGWs34XDUh43salZdDWEJQEVYY7j5RpxpN5c3QhbrHDwF9uox/grGR1aYPrdz&#10;xrFqNjAWbQTNCDdzt7u3Vg9/NNM/AAAA//8DAFBLAwQUAAYACAAAACEA2AEwGt4AAAAJAQAADwAA&#10;AGRycy9kb3ducmV2LnhtbEyPzU7DMBCE70i8g7VI3KjT0pIqxKkqRA+IS/8krnayTaLG6xA7afr2&#10;bLnAcWY/zc6kq9E2YsDO144UTCcRCKTcFTWVCo6HzdMShA+aCt04QgVX9LDK7u9SnRTuQjsc9qEU&#10;HEI+0QqqENpESp9XaLWfuBaJbyfXWR1YdqUsOn3hcNvIWRS9SKtr4g+VbvGtwvy8762C9833dflx&#10;qBfD8+fWfG2PZt2PRqnHh3H9CiLgGP5guNXn6pBxJ+N6KrxoWM+nMaMKZvECBAPzX8PcjBhklsr/&#10;C7IfAAAA//8DAFBLAQItABQABgAIAAAAIQC2gziS/gAAAOEBAAATAAAAAAAAAAAAAAAAAAAAAABb&#10;Q29udGVudF9UeXBlc10ueG1sUEsBAi0AFAAGAAgAAAAhADj9If/WAAAAlAEAAAsAAAAAAAAAAAAA&#10;AAAALwEAAF9yZWxzLy5yZWxzUEsBAi0AFAAGAAgAAAAhAHIdo28aAwAAsAYAAA4AAAAAAAAAAAAA&#10;AAAALgIAAGRycy9lMm9Eb2MueG1sUEsBAi0AFAAGAAgAAAAhANgBMBreAAAACQEAAA8AAAAAAAAA&#10;AAAAAAAAdAUAAGRycy9kb3ducmV2LnhtbFBLBQYAAAAABAAEAPMAAAB/BgAAAAA=&#10;" path="m,l3000,e" filled="f" strokeweight=".14139mm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:rsidR="00C27501" w:rsidRPr="00C27501" w:rsidRDefault="00C27501" w:rsidP="00C27501">
      <w:pPr>
        <w:widowControl w:val="0"/>
        <w:autoSpaceDE w:val="0"/>
        <w:autoSpaceDN w:val="0"/>
        <w:spacing w:after="0" w:line="240" w:lineRule="auto"/>
        <w:ind w:left="724"/>
        <w:jc w:val="both"/>
        <w:rPr>
          <w:rFonts w:ascii="Times New Roman" w:eastAsia="Times New Roman" w:hAnsi="Times New Roman" w:cs="Times New Roman"/>
          <w:sz w:val="20"/>
        </w:rPr>
      </w:pPr>
      <w:r w:rsidRPr="00C27501">
        <w:rPr>
          <w:rFonts w:ascii="Times New Roman" w:eastAsia="Times New Roman" w:hAnsi="Times New Roman" w:cs="Times New Roman"/>
          <w:sz w:val="20"/>
          <w:vertAlign w:val="superscript"/>
        </w:rPr>
        <w:t>1</w:t>
      </w:r>
      <w:r w:rsidRPr="00C2750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Количество</w:t>
      </w:r>
      <w:r w:rsidRPr="00C2750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строк</w:t>
      </w:r>
      <w:r w:rsidRPr="00C2750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для</w:t>
      </w:r>
      <w:r w:rsidRPr="00C2750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внесения</w:t>
      </w:r>
      <w:r w:rsidRPr="00C2750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информации</w:t>
      </w:r>
      <w:r w:rsidRPr="00C2750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не</w:t>
      </w:r>
      <w:r w:rsidRPr="00C2750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ограничено.</w:t>
      </w:r>
    </w:p>
    <w:p w:rsidR="00C27501" w:rsidRPr="00C27501" w:rsidRDefault="00C27501" w:rsidP="00C27501">
      <w:pPr>
        <w:widowControl w:val="0"/>
        <w:autoSpaceDE w:val="0"/>
        <w:autoSpaceDN w:val="0"/>
        <w:spacing w:before="1" w:after="0" w:line="240" w:lineRule="auto"/>
        <w:ind w:left="157" w:right="151" w:firstLine="567"/>
        <w:jc w:val="both"/>
        <w:rPr>
          <w:rFonts w:ascii="Times New Roman" w:eastAsia="Times New Roman" w:hAnsi="Times New Roman" w:cs="Times New Roman"/>
          <w:sz w:val="20"/>
        </w:rPr>
      </w:pPr>
      <w:r w:rsidRPr="00C27501">
        <w:rPr>
          <w:rFonts w:ascii="Times New Roman" w:eastAsia="Times New Roman" w:hAnsi="Times New Roman" w:cs="Times New Roman"/>
          <w:sz w:val="20"/>
          <w:vertAlign w:val="superscript"/>
        </w:rPr>
        <w:t>2</w:t>
      </w:r>
      <w:r w:rsidRPr="00C27501">
        <w:rPr>
          <w:rFonts w:ascii="Times New Roman" w:eastAsia="Times New Roman" w:hAnsi="Times New Roman" w:cs="Times New Roman"/>
          <w:sz w:val="20"/>
        </w:rPr>
        <w:t xml:space="preserve"> Регистрационный номер в Едином государственном регистре юридических лиц и индивидуальных</w:t>
      </w:r>
      <w:r w:rsidRPr="00C2750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предпринимателей</w:t>
      </w:r>
      <w:proofErr w:type="gramStart"/>
      <w:r w:rsidRPr="00C27501">
        <w:rPr>
          <w:rFonts w:ascii="Times New Roman" w:eastAsia="Times New Roman" w:hAnsi="Times New Roman" w:cs="Times New Roman"/>
          <w:sz w:val="20"/>
        </w:rPr>
        <w:t xml:space="preserve">  </w:t>
      </w:r>
      <w:r w:rsidRPr="00C27501">
        <w:rPr>
          <w:rFonts w:ascii="Times New Roman" w:eastAsia="Times New Roman" w:hAnsi="Times New Roman" w:cs="Times New Roman"/>
          <w:spacing w:val="10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(</w:t>
      </w:r>
      <w:proofErr w:type="gramEnd"/>
      <w:r w:rsidRPr="00C27501">
        <w:rPr>
          <w:rFonts w:ascii="Times New Roman" w:eastAsia="Times New Roman" w:hAnsi="Times New Roman" w:cs="Times New Roman"/>
          <w:sz w:val="20"/>
        </w:rPr>
        <w:t>для</w:t>
      </w:r>
      <w:r w:rsidRPr="00C2750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 xml:space="preserve">юридических  </w:t>
      </w:r>
      <w:r w:rsidRPr="00C27501">
        <w:rPr>
          <w:rFonts w:ascii="Times New Roman" w:eastAsia="Times New Roman" w:hAnsi="Times New Roman" w:cs="Times New Roman"/>
          <w:spacing w:val="12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 xml:space="preserve">лиц  </w:t>
      </w:r>
      <w:r w:rsidRPr="00C27501">
        <w:rPr>
          <w:rFonts w:ascii="Times New Roman" w:eastAsia="Times New Roman" w:hAnsi="Times New Roman" w:cs="Times New Roman"/>
          <w:spacing w:val="10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и</w:t>
      </w:r>
      <w:r w:rsidRPr="00C2750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 xml:space="preserve">индивидуальных  </w:t>
      </w:r>
      <w:r w:rsidRPr="00C27501">
        <w:rPr>
          <w:rFonts w:ascii="Times New Roman" w:eastAsia="Times New Roman" w:hAnsi="Times New Roman" w:cs="Times New Roman"/>
          <w:spacing w:val="11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 xml:space="preserve">предпринимателей,  </w:t>
      </w:r>
      <w:r w:rsidRPr="00C27501">
        <w:rPr>
          <w:rFonts w:ascii="Times New Roman" w:eastAsia="Times New Roman" w:hAnsi="Times New Roman" w:cs="Times New Roman"/>
          <w:spacing w:val="11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зарегистрированных</w:t>
      </w:r>
      <w:r w:rsidRPr="00C2750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в</w:t>
      </w:r>
      <w:r w:rsidRPr="00C2750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Республике</w:t>
      </w:r>
      <w:r w:rsidRPr="00C27501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Беларусь).</w:t>
      </w:r>
    </w:p>
    <w:p w:rsidR="00C27501" w:rsidRPr="00C27501" w:rsidRDefault="00C27501" w:rsidP="00C27501">
      <w:pPr>
        <w:widowControl w:val="0"/>
        <w:autoSpaceDE w:val="0"/>
        <w:autoSpaceDN w:val="0"/>
        <w:spacing w:after="0" w:line="240" w:lineRule="auto"/>
        <w:ind w:left="157" w:right="150" w:firstLine="567"/>
        <w:jc w:val="both"/>
        <w:rPr>
          <w:rFonts w:ascii="Times New Roman" w:eastAsia="Times New Roman" w:hAnsi="Times New Roman" w:cs="Times New Roman"/>
          <w:sz w:val="20"/>
        </w:rPr>
      </w:pPr>
      <w:r w:rsidRPr="00C27501">
        <w:rPr>
          <w:rFonts w:ascii="Times New Roman" w:eastAsia="Times New Roman" w:hAnsi="Times New Roman" w:cs="Times New Roman"/>
          <w:sz w:val="20"/>
          <w:vertAlign w:val="superscript"/>
        </w:rPr>
        <w:t>3</w:t>
      </w:r>
      <w:r w:rsidRPr="00C27501">
        <w:rPr>
          <w:rFonts w:ascii="Times New Roman" w:eastAsia="Times New Roman" w:hAnsi="Times New Roman" w:cs="Times New Roman"/>
          <w:spacing w:val="18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Если</w:t>
      </w:r>
      <w:r w:rsidRPr="00C27501">
        <w:rPr>
          <w:rFonts w:ascii="Times New Roman" w:eastAsia="Times New Roman" w:hAnsi="Times New Roman" w:cs="Times New Roman"/>
          <w:spacing w:val="19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заявителем</w:t>
      </w:r>
      <w:r w:rsidRPr="00C27501">
        <w:rPr>
          <w:rFonts w:ascii="Times New Roman" w:eastAsia="Times New Roman" w:hAnsi="Times New Roman" w:cs="Times New Roman"/>
          <w:spacing w:val="18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на</w:t>
      </w:r>
      <w:r w:rsidRPr="00C2750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проведение</w:t>
      </w:r>
      <w:r w:rsidRPr="00C27501">
        <w:rPr>
          <w:rFonts w:ascii="Times New Roman" w:eastAsia="Times New Roman" w:hAnsi="Times New Roman" w:cs="Times New Roman"/>
          <w:spacing w:val="18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сертификации</w:t>
      </w:r>
      <w:r w:rsidRPr="00C27501">
        <w:rPr>
          <w:rFonts w:ascii="Times New Roman" w:eastAsia="Times New Roman" w:hAnsi="Times New Roman" w:cs="Times New Roman"/>
          <w:spacing w:val="19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является</w:t>
      </w:r>
      <w:r w:rsidRPr="00C27501">
        <w:rPr>
          <w:rFonts w:ascii="Times New Roman" w:eastAsia="Times New Roman" w:hAnsi="Times New Roman" w:cs="Times New Roman"/>
          <w:spacing w:val="18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индивидуальный</w:t>
      </w:r>
      <w:r w:rsidRPr="00C27501">
        <w:rPr>
          <w:rFonts w:ascii="Times New Roman" w:eastAsia="Times New Roman" w:hAnsi="Times New Roman" w:cs="Times New Roman"/>
          <w:spacing w:val="19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предприниматель,</w:t>
      </w:r>
      <w:r w:rsidRPr="00C27501">
        <w:rPr>
          <w:rFonts w:ascii="Times New Roman" w:eastAsia="Times New Roman" w:hAnsi="Times New Roman" w:cs="Times New Roman"/>
          <w:spacing w:val="18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строка</w:t>
      </w:r>
      <w:r w:rsidRPr="00C2750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не</w:t>
      </w:r>
      <w:r w:rsidRPr="00C2750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заполняется.</w:t>
      </w:r>
    </w:p>
    <w:p w:rsidR="00C27501" w:rsidRPr="00C27501" w:rsidRDefault="00C27501" w:rsidP="00C27501">
      <w:pPr>
        <w:widowControl w:val="0"/>
        <w:autoSpaceDE w:val="0"/>
        <w:autoSpaceDN w:val="0"/>
        <w:spacing w:after="0" w:line="240" w:lineRule="auto"/>
        <w:ind w:left="157" w:right="149" w:firstLine="567"/>
        <w:jc w:val="both"/>
        <w:rPr>
          <w:rFonts w:ascii="Times New Roman" w:eastAsia="Times New Roman" w:hAnsi="Times New Roman" w:cs="Times New Roman"/>
          <w:sz w:val="20"/>
        </w:rPr>
      </w:pPr>
      <w:r w:rsidRPr="00C27501">
        <w:rPr>
          <w:rFonts w:ascii="Times New Roman" w:eastAsia="Times New Roman" w:hAnsi="Times New Roman" w:cs="Times New Roman"/>
          <w:sz w:val="20"/>
          <w:vertAlign w:val="superscript"/>
        </w:rPr>
        <w:t>4</w:t>
      </w:r>
      <w:r w:rsidRPr="00C2750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Код</w:t>
      </w:r>
      <w:r w:rsidRPr="00C2750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(коды)</w:t>
      </w:r>
      <w:r w:rsidRPr="00C2750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продукции</w:t>
      </w:r>
      <w:r w:rsidRPr="00C2750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по единой</w:t>
      </w:r>
      <w:r w:rsidRPr="00C2750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Товарной</w:t>
      </w:r>
      <w:r w:rsidRPr="00C2750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номенклатуре</w:t>
      </w:r>
      <w:r w:rsidRPr="00C2750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внешнеэкономической</w:t>
      </w:r>
      <w:r w:rsidRPr="00C2750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деятельности</w:t>
      </w:r>
      <w:r w:rsidRPr="00C2750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Евразийского</w:t>
      </w:r>
      <w:r w:rsidRPr="00C27501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экономического союза.</w:t>
      </w:r>
    </w:p>
    <w:p w:rsidR="00C27501" w:rsidRPr="00C27501" w:rsidRDefault="00C27501" w:rsidP="00C27501">
      <w:pPr>
        <w:widowControl w:val="0"/>
        <w:autoSpaceDE w:val="0"/>
        <w:autoSpaceDN w:val="0"/>
        <w:spacing w:after="0" w:line="240" w:lineRule="auto"/>
        <w:ind w:left="157" w:right="148" w:firstLine="567"/>
        <w:jc w:val="both"/>
        <w:rPr>
          <w:rFonts w:ascii="Times New Roman" w:eastAsia="Times New Roman" w:hAnsi="Times New Roman" w:cs="Times New Roman"/>
          <w:sz w:val="20"/>
        </w:rPr>
      </w:pPr>
      <w:r w:rsidRPr="00C27501">
        <w:rPr>
          <w:rFonts w:ascii="Times New Roman" w:eastAsia="Times New Roman" w:hAnsi="Times New Roman" w:cs="Times New Roman"/>
          <w:sz w:val="20"/>
          <w:vertAlign w:val="superscript"/>
        </w:rPr>
        <w:t>5</w:t>
      </w:r>
      <w:r w:rsidRPr="00C27501">
        <w:rPr>
          <w:rFonts w:ascii="Times New Roman" w:eastAsia="Times New Roman" w:hAnsi="Times New Roman" w:cs="Times New Roman"/>
          <w:spacing w:val="51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Код</w:t>
      </w:r>
      <w:proofErr w:type="gramStart"/>
      <w:r w:rsidRPr="00C27501">
        <w:rPr>
          <w:rFonts w:ascii="Times New Roman" w:eastAsia="Times New Roman" w:hAnsi="Times New Roman" w:cs="Times New Roman"/>
          <w:sz w:val="20"/>
        </w:rPr>
        <w:t xml:space="preserve">  </w:t>
      </w:r>
      <w:r w:rsidRPr="00C2750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(</w:t>
      </w:r>
      <w:proofErr w:type="gramEnd"/>
      <w:r w:rsidRPr="00C27501">
        <w:rPr>
          <w:rFonts w:ascii="Times New Roman" w:eastAsia="Times New Roman" w:hAnsi="Times New Roman" w:cs="Times New Roman"/>
          <w:sz w:val="20"/>
        </w:rPr>
        <w:t xml:space="preserve">коды)  </w:t>
      </w:r>
      <w:r w:rsidRPr="00C2750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 xml:space="preserve">продукции  </w:t>
      </w:r>
      <w:r w:rsidRPr="00C2750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 xml:space="preserve">по общегосударственному  </w:t>
      </w:r>
      <w:r w:rsidRPr="00C2750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 xml:space="preserve">классификатору  </w:t>
      </w:r>
      <w:r w:rsidRPr="00C2750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 xml:space="preserve">Республики  </w:t>
      </w:r>
      <w:r w:rsidRPr="00C2750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Беларусь</w:t>
      </w:r>
      <w:r w:rsidRPr="00C2750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ОКРБ</w:t>
      </w:r>
      <w:r w:rsidRPr="00C2750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007-2012</w:t>
      </w:r>
      <w:r w:rsidRPr="00C2750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«Классификатор</w:t>
      </w:r>
      <w:r w:rsidRPr="00C2750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продукции</w:t>
      </w:r>
      <w:r w:rsidRPr="00C2750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по видам</w:t>
      </w:r>
      <w:r w:rsidRPr="00C2750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экономической</w:t>
      </w:r>
      <w:r w:rsidRPr="00C2750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деятельности»,</w:t>
      </w:r>
      <w:r w:rsidRPr="00C2750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утвержденному</w:t>
      </w:r>
      <w:r w:rsidRPr="00C2750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постановлением</w:t>
      </w:r>
      <w:r w:rsidRPr="00C27501">
        <w:rPr>
          <w:rFonts w:ascii="Times New Roman" w:eastAsia="Times New Roman" w:hAnsi="Times New Roman" w:cs="Times New Roman"/>
          <w:spacing w:val="16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Государственного</w:t>
      </w:r>
      <w:r w:rsidRPr="00C27501">
        <w:rPr>
          <w:rFonts w:ascii="Times New Roman" w:eastAsia="Times New Roman" w:hAnsi="Times New Roman" w:cs="Times New Roman"/>
          <w:spacing w:val="18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комитета</w:t>
      </w:r>
      <w:r w:rsidRPr="00C27501">
        <w:rPr>
          <w:rFonts w:ascii="Times New Roman" w:eastAsia="Times New Roman" w:hAnsi="Times New Roman" w:cs="Times New Roman"/>
          <w:spacing w:val="16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по</w:t>
      </w:r>
      <w:r w:rsidRPr="00C2750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стандартизации</w:t>
      </w:r>
      <w:r w:rsidRPr="00C27501">
        <w:rPr>
          <w:rFonts w:ascii="Times New Roman" w:eastAsia="Times New Roman" w:hAnsi="Times New Roman" w:cs="Times New Roman"/>
          <w:spacing w:val="17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Республики</w:t>
      </w:r>
      <w:r w:rsidRPr="00C27501">
        <w:rPr>
          <w:rFonts w:ascii="Times New Roman" w:eastAsia="Times New Roman" w:hAnsi="Times New Roman" w:cs="Times New Roman"/>
          <w:spacing w:val="17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Беларусь</w:t>
      </w:r>
      <w:r w:rsidRPr="00C27501">
        <w:rPr>
          <w:rFonts w:ascii="Times New Roman" w:eastAsia="Times New Roman" w:hAnsi="Times New Roman" w:cs="Times New Roman"/>
          <w:spacing w:val="16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от</w:t>
      </w:r>
      <w:r w:rsidRPr="00C2750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28</w:t>
      </w:r>
      <w:r w:rsidRPr="00C2750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декабря</w:t>
      </w:r>
      <w:r w:rsidRPr="00C27501">
        <w:rPr>
          <w:rFonts w:ascii="Times New Roman" w:eastAsia="Times New Roman" w:hAnsi="Times New Roman" w:cs="Times New Roman"/>
          <w:spacing w:val="16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2012</w:t>
      </w:r>
      <w:r w:rsidRPr="00C2750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г.</w:t>
      </w:r>
    </w:p>
    <w:p w:rsidR="00A56F5A" w:rsidRPr="00C27501" w:rsidRDefault="00C27501" w:rsidP="00C27501">
      <w:pPr>
        <w:ind w:hanging="15"/>
        <w:rPr>
          <w:rFonts w:ascii="Times New Roman" w:eastAsia="Times New Roman" w:hAnsi="Times New Roman" w:cs="Times New Roman"/>
          <w:sz w:val="20"/>
        </w:rPr>
      </w:pPr>
      <w:r w:rsidRPr="00C27501">
        <w:rPr>
          <w:rFonts w:ascii="Times New Roman" w:eastAsia="Times New Roman" w:hAnsi="Times New Roman" w:cs="Times New Roman"/>
          <w:sz w:val="20"/>
        </w:rPr>
        <w:t>№</w:t>
      </w:r>
      <w:r w:rsidRPr="00C2750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83</w:t>
      </w:r>
      <w:r w:rsidRPr="00C2750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(указывается</w:t>
      </w:r>
      <w:r w:rsidRPr="00C2750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при</w:t>
      </w:r>
      <w:r w:rsidRPr="00C2750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проведении</w:t>
      </w:r>
      <w:r w:rsidRPr="00C2750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сертификации</w:t>
      </w:r>
      <w:r w:rsidRPr="00C2750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продукции</w:t>
      </w:r>
      <w:r w:rsidRPr="00C2750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в</w:t>
      </w:r>
      <w:r w:rsidRPr="00C2750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27501">
        <w:rPr>
          <w:rFonts w:ascii="Times New Roman" w:eastAsia="Times New Roman" w:hAnsi="Times New Roman" w:cs="Times New Roman"/>
          <w:sz w:val="20"/>
        </w:rPr>
        <w:t>Системе)</w:t>
      </w:r>
      <w:r>
        <w:rPr>
          <w:rFonts w:ascii="Times New Roman" w:eastAsia="Times New Roman" w:hAnsi="Times New Roman" w:cs="Times New Roman"/>
          <w:sz w:val="20"/>
        </w:rPr>
        <w:t>.</w:t>
      </w:r>
    </w:p>
    <w:sectPr w:rsidR="00A56F5A" w:rsidRPr="00C27501" w:rsidSect="00C27501">
      <w:pgSz w:w="11906" w:h="16838"/>
      <w:pgMar w:top="567" w:right="567" w:bottom="567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7B3"/>
    <w:rsid w:val="001F6D9C"/>
    <w:rsid w:val="006E77B3"/>
    <w:rsid w:val="00A56F5A"/>
    <w:rsid w:val="00C27501"/>
    <w:rsid w:val="00C3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F1F79"/>
  <w15:chartTrackingRefBased/>
  <w15:docId w15:val="{D4EC8C2F-2CE6-473F-BA15-FA3B11F36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75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grigory</dc:creator>
  <cp:keywords/>
  <dc:description/>
  <cp:lastModifiedBy>User</cp:lastModifiedBy>
  <cp:revision>3</cp:revision>
  <dcterms:created xsi:type="dcterms:W3CDTF">2021-06-01T18:51:00Z</dcterms:created>
  <dcterms:modified xsi:type="dcterms:W3CDTF">2021-06-02T12:06:00Z</dcterms:modified>
</cp:coreProperties>
</file>